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D8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eastAsia="ar-SA"/>
        </w:rPr>
      </w:pPr>
    </w:p>
    <w:p w:rsidR="001813FE" w:rsidRPr="00AB615F" w:rsidRDefault="001813FE" w:rsidP="00AB615F">
      <w:pPr>
        <w:spacing w:after="120" w:line="276" w:lineRule="auto"/>
        <w:jc w:val="center"/>
        <w:rPr>
          <w:rFonts w:cs="Calibri"/>
          <w:b/>
          <w:sz w:val="32"/>
          <w:szCs w:val="32"/>
          <w:u w:val="single"/>
        </w:rPr>
      </w:pPr>
      <w:r w:rsidRPr="00AB615F">
        <w:rPr>
          <w:rFonts w:cs="Calibri"/>
          <w:b/>
          <w:sz w:val="32"/>
          <w:szCs w:val="32"/>
          <w:u w:val="single"/>
          <w:lang w:eastAsia="ar-SA"/>
        </w:rPr>
        <w:t xml:space="preserve">ΠΑΡΑΡΤΗΜΑ Α: </w:t>
      </w:r>
      <w:r w:rsidRPr="00AB615F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1813FE" w:rsidRDefault="001813FE" w:rsidP="00AB615F">
      <w:pPr>
        <w:spacing w:after="120" w:line="276" w:lineRule="auto"/>
        <w:jc w:val="center"/>
        <w:rPr>
          <w:rFonts w:cs="Calibri"/>
          <w:b/>
          <w:sz w:val="32"/>
          <w:szCs w:val="32"/>
        </w:rPr>
      </w:pPr>
      <w:r w:rsidRPr="00AB615F">
        <w:rPr>
          <w:rFonts w:cs="Calibri"/>
          <w:b/>
          <w:sz w:val="32"/>
          <w:szCs w:val="32"/>
        </w:rPr>
        <w:t>Προσφορά του υποψηφίου ………………..…………</w:t>
      </w:r>
    </w:p>
    <w:p w:rsidR="00AB615F" w:rsidRPr="00AB615F" w:rsidRDefault="00AB615F" w:rsidP="00AB615F">
      <w:pPr>
        <w:spacing w:after="120" w:line="276" w:lineRule="auto"/>
        <w:jc w:val="center"/>
        <w:rPr>
          <w:rFonts w:cs="Calibri"/>
          <w:b/>
          <w:sz w:val="20"/>
          <w:szCs w:val="20"/>
        </w:rPr>
      </w:pPr>
    </w:p>
    <w:p w:rsidR="001813FE" w:rsidRPr="000A3F98" w:rsidRDefault="001813FE" w:rsidP="000A3F98">
      <w:pPr>
        <w:spacing w:before="120" w:after="120" w:line="336" w:lineRule="auto"/>
        <w:jc w:val="both"/>
        <w:rPr>
          <w:rFonts w:asciiTheme="minorHAnsi" w:hAnsiTheme="minorHAnsi" w:cstheme="minorHAnsi"/>
        </w:rPr>
      </w:pPr>
      <w:r w:rsidRPr="00A268B0">
        <w:rPr>
          <w:rFonts w:asciiTheme="minorHAnsi" w:hAnsiTheme="minorHAnsi" w:cstheme="minorHAnsi"/>
        </w:rPr>
        <w:t>………… υποψήφιος ανάδοχος  …………………………………………………….</w:t>
      </w:r>
      <w:r w:rsidR="00AB615F">
        <w:rPr>
          <w:rFonts w:asciiTheme="minorHAnsi" w:hAnsiTheme="minorHAnsi" w:cstheme="minorHAnsi"/>
        </w:rPr>
        <w:t xml:space="preserve">.….. εκδηλώνοντας το ενδιαφέρον μου </w:t>
      </w:r>
      <w:r w:rsidRPr="00A268B0">
        <w:rPr>
          <w:rFonts w:asciiTheme="minorHAnsi" w:hAnsiTheme="minorHAnsi" w:cstheme="minorHAnsi"/>
        </w:rPr>
        <w:t xml:space="preserve">για την </w:t>
      </w:r>
      <w:r w:rsidR="00AB615F">
        <w:rPr>
          <w:rFonts w:asciiTheme="minorHAnsi" w:hAnsiTheme="minorHAnsi" w:cstheme="minorHAnsi"/>
        </w:rPr>
        <w:t>με απευθείας ανάθεση παροχή</w:t>
      </w:r>
      <w:r w:rsidRPr="00A268B0">
        <w:rPr>
          <w:rFonts w:asciiTheme="minorHAnsi" w:hAnsiTheme="minorHAnsi" w:cstheme="minorHAnsi"/>
        </w:rPr>
        <w:t xml:space="preserve"> Υπηρεσιών Τεχνικού Ασφαλείας </w:t>
      </w:r>
      <w:r w:rsidR="00AB615F">
        <w:rPr>
          <w:rFonts w:asciiTheme="minorHAnsi" w:hAnsiTheme="minorHAnsi" w:cstheme="minorHAnsi"/>
        </w:rPr>
        <w:t xml:space="preserve">και Ιατρού Εργασίας </w:t>
      </w:r>
      <w:r w:rsidRPr="00A268B0">
        <w:rPr>
          <w:rFonts w:asciiTheme="minorHAnsi" w:hAnsiTheme="minorHAnsi" w:cstheme="minorHAnsi"/>
        </w:rPr>
        <w:t xml:space="preserve">(CPV </w:t>
      </w:r>
      <w:hyperlink r:id="rId7" w:history="1">
        <w:r w:rsidRPr="00A268B0">
          <w:rPr>
            <w:rFonts w:asciiTheme="minorHAnsi" w:hAnsiTheme="minorHAnsi" w:cstheme="minorHAnsi"/>
          </w:rPr>
          <w:t>71317200-5</w:t>
        </w:r>
      </w:hyperlink>
      <w:r w:rsidR="00AB615F">
        <w:rPr>
          <w:rFonts w:asciiTheme="minorHAnsi" w:hAnsiTheme="minorHAnsi" w:cstheme="minorHAnsi"/>
        </w:rPr>
        <w:t xml:space="preserve">), </w:t>
      </w:r>
      <w:r w:rsidRPr="00A268B0">
        <w:rPr>
          <w:rFonts w:asciiTheme="minorHAnsi" w:hAnsiTheme="minorHAnsi" w:cstheme="minorHAnsi"/>
        </w:rPr>
        <w:t xml:space="preserve">συνολικής </w:t>
      </w:r>
      <w:bookmarkStart w:id="0" w:name="_GoBack"/>
      <w:bookmarkEnd w:id="0"/>
      <w:r w:rsidR="00A268B0" w:rsidRPr="00A268B0">
        <w:rPr>
          <w:rFonts w:asciiTheme="minorHAnsi" w:hAnsiTheme="minorHAnsi" w:cstheme="minorHAnsi"/>
        </w:rPr>
        <w:t xml:space="preserve">προϋπολογιζόμενης δαπάνης </w:t>
      </w:r>
      <w:r w:rsidRPr="00A268B0">
        <w:rPr>
          <w:rFonts w:asciiTheme="minorHAnsi" w:hAnsiTheme="minorHAnsi" w:cstheme="minorHAnsi"/>
        </w:rPr>
        <w:t xml:space="preserve"> </w:t>
      </w:r>
      <w:bookmarkStart w:id="1" w:name="_Hlk95473092"/>
      <w:r w:rsidR="00AB615F">
        <w:rPr>
          <w:rFonts w:cs="Calibri"/>
        </w:rPr>
        <w:t xml:space="preserve">3.316,51 </w:t>
      </w:r>
      <w:r w:rsidR="00A268B0" w:rsidRPr="00A268B0">
        <w:rPr>
          <w:rFonts w:cs="Calibri"/>
        </w:rPr>
        <w:t>€ χωρίς ΦΠΑ</w:t>
      </w:r>
      <w:bookmarkEnd w:id="1"/>
      <w:r w:rsidR="00A268B0" w:rsidRPr="00A268B0">
        <w:rPr>
          <w:rFonts w:cs="Calibri"/>
          <w:b/>
        </w:rPr>
        <w:t xml:space="preserve"> </w:t>
      </w:r>
      <w:r w:rsidRPr="00A268B0">
        <w:rPr>
          <w:rFonts w:asciiTheme="minorHAnsi" w:hAnsiTheme="minorHAnsi" w:cstheme="minorHAnsi"/>
        </w:rPr>
        <w:t xml:space="preserve">και </w:t>
      </w:r>
      <w:bookmarkStart w:id="2" w:name="_Hlk95473135"/>
      <w:r w:rsidR="00AB615F">
        <w:rPr>
          <w:rFonts w:cs="Calibri"/>
        </w:rPr>
        <w:t>4.112,47</w:t>
      </w:r>
      <w:r w:rsidR="00A268B0" w:rsidRPr="00A268B0">
        <w:rPr>
          <w:rFonts w:cs="Calibri"/>
        </w:rPr>
        <w:t xml:space="preserve"> € συμπεριλαμβανομένου του ΦΠΑ</w:t>
      </w:r>
      <w:bookmarkEnd w:id="2"/>
      <w:r w:rsidRPr="00A268B0">
        <w:rPr>
          <w:rFonts w:asciiTheme="minorHAnsi" w:hAnsiTheme="minorHAnsi" w:cstheme="minorHAnsi"/>
        </w:rPr>
        <w:t xml:space="preserve">, </w:t>
      </w:r>
      <w:r w:rsidR="00AB615F">
        <w:rPr>
          <w:rFonts w:asciiTheme="minorHAnsi" w:hAnsiTheme="minorHAnsi" w:cstheme="minorHAnsi"/>
        </w:rPr>
        <w:t>για την κάλυψη των αναγκών</w:t>
      </w:r>
      <w:r w:rsidR="00A268B0" w:rsidRPr="00A268B0">
        <w:rPr>
          <w:rFonts w:asciiTheme="minorHAnsi" w:hAnsiTheme="minorHAnsi" w:cstheme="minorHAnsi"/>
        </w:rPr>
        <w:t xml:space="preserve"> των </w:t>
      </w:r>
      <w:r w:rsidR="00AB615F">
        <w:rPr>
          <w:rFonts w:asciiTheme="minorHAnsi" w:hAnsiTheme="minorHAnsi" w:cstheme="minorHAnsi"/>
        </w:rPr>
        <w:t>Προγραμμάτων «</w:t>
      </w:r>
      <w:r w:rsidRPr="00A268B0">
        <w:rPr>
          <w:rFonts w:asciiTheme="minorHAnsi" w:hAnsiTheme="minorHAnsi" w:cstheme="minorHAnsi"/>
        </w:rPr>
        <w:t>Νεφέλη</w:t>
      </w:r>
      <w:r w:rsidR="00AB615F">
        <w:rPr>
          <w:rFonts w:asciiTheme="minorHAnsi" w:hAnsiTheme="minorHAnsi" w:cstheme="minorHAnsi"/>
        </w:rPr>
        <w:t>»</w:t>
      </w:r>
      <w:r w:rsidR="00A268B0" w:rsidRPr="00A268B0">
        <w:rPr>
          <w:rFonts w:asciiTheme="minorHAnsi" w:hAnsiTheme="minorHAnsi" w:cstheme="minorHAnsi"/>
        </w:rPr>
        <w:t xml:space="preserve">, </w:t>
      </w:r>
      <w:r w:rsidR="00AB615F">
        <w:rPr>
          <w:rFonts w:asciiTheme="minorHAnsi" w:hAnsiTheme="minorHAnsi" w:cstheme="minorHAnsi"/>
        </w:rPr>
        <w:t>«</w:t>
      </w:r>
      <w:r w:rsidR="00A268B0" w:rsidRPr="00A268B0">
        <w:rPr>
          <w:rFonts w:asciiTheme="minorHAnsi" w:hAnsiTheme="minorHAnsi" w:cstheme="minorHAnsi"/>
        </w:rPr>
        <w:t>Καλλίστη</w:t>
      </w:r>
      <w:r w:rsidR="00AB615F">
        <w:rPr>
          <w:rFonts w:asciiTheme="minorHAnsi" w:hAnsiTheme="minorHAnsi" w:cstheme="minorHAnsi"/>
        </w:rPr>
        <w:t xml:space="preserve">» και «Ιάσων» και </w:t>
      </w:r>
      <w:r w:rsidRPr="00A268B0">
        <w:rPr>
          <w:rFonts w:asciiTheme="minorHAnsi" w:hAnsiTheme="minorHAnsi" w:cstheme="minorHAnsi"/>
        </w:rPr>
        <w:t xml:space="preserve">για την κάλυψη των μηνών </w:t>
      </w:r>
      <w:r w:rsidR="00A268B0" w:rsidRPr="00A268B0">
        <w:rPr>
          <w:rFonts w:asciiTheme="minorHAnsi" w:hAnsiTheme="minorHAnsi" w:cstheme="minorHAnsi"/>
        </w:rPr>
        <w:t>Φεβρουαρίου</w:t>
      </w:r>
      <w:r w:rsidRPr="00A268B0">
        <w:rPr>
          <w:rFonts w:asciiTheme="minorHAnsi" w:hAnsiTheme="minorHAnsi" w:cstheme="minorHAnsi"/>
        </w:rPr>
        <w:t xml:space="preserve"> έως και Δεκεμβρίου</w:t>
      </w:r>
      <w:r w:rsidR="00A268B0" w:rsidRPr="00A268B0">
        <w:rPr>
          <w:rFonts w:asciiTheme="minorHAnsi" w:hAnsiTheme="minorHAnsi" w:cstheme="minorHAnsi"/>
        </w:rPr>
        <w:t xml:space="preserve"> του έτους 2022</w:t>
      </w:r>
      <w:r w:rsidRPr="00A268B0">
        <w:rPr>
          <w:rFonts w:asciiTheme="minorHAnsi" w:hAnsiTheme="minorHAnsi" w:cstheme="minorHAnsi"/>
        </w:rPr>
        <w:t>, στο πλαίσιο υλοποίησης</w:t>
      </w:r>
      <w:r w:rsidR="00A268B0" w:rsidRPr="00A268B0">
        <w:rPr>
          <w:rFonts w:asciiTheme="minorHAnsi" w:hAnsiTheme="minorHAnsi" w:cstheme="minorHAnsi"/>
        </w:rPr>
        <w:t xml:space="preserve"> των Δράσεων</w:t>
      </w:r>
      <w:r w:rsidRPr="00A268B0">
        <w:rPr>
          <w:rFonts w:asciiTheme="minorHAnsi" w:hAnsiTheme="minorHAnsi" w:cstheme="minorHAnsi"/>
        </w:rPr>
        <w:t xml:space="preserve"> με τίτλο: </w:t>
      </w:r>
      <w:r w:rsidR="00A268B0" w:rsidRPr="00A268B0">
        <w:rPr>
          <w:rFonts w:asciiTheme="minorHAnsi" w:hAnsiTheme="minorHAnsi" w:cstheme="minorHAnsi"/>
        </w:rPr>
        <w:t xml:space="preserve">α) </w:t>
      </w:r>
      <w:r w:rsidR="00A268B0" w:rsidRPr="00A268B0">
        <w:rPr>
          <w:rFonts w:cs="Calibri"/>
        </w:rPr>
        <w:t>«Επιχορήγηση του Ν.Π.Ι.Δ. Κοινωνικό ΕΚΑΒ για τη συνέχιση της λειτουργίας των Δομών Φιλοξενία</w:t>
      </w:r>
      <w:r w:rsidR="00AB615F">
        <w:rPr>
          <w:rFonts w:cs="Calibri"/>
        </w:rPr>
        <w:t xml:space="preserve">ς Ασυνόδευτων Ανηλίκων-Νεφέλη» και κωδικό ΟΠΣ 5131683, β) </w:t>
      </w:r>
      <w:r w:rsidR="00A268B0" w:rsidRPr="00A268B0">
        <w:rPr>
          <w:rFonts w:cs="Calibri"/>
        </w:rPr>
        <w:t xml:space="preserve">«Επιχορήγηση του Ν.Π.Ι.Δ. Κοινωνικό ΕΚΑΒ για τη λειτουργία Δομών Φιλοξενίας Ασυνόδευτων Ανηλίκων Αρρένων-Καλλίστη» και κωδικό ΟΠΣ 5131684 </w:t>
      </w:r>
      <w:r w:rsidR="00AB615F">
        <w:rPr>
          <w:rFonts w:cs="Calibri"/>
        </w:rPr>
        <w:t xml:space="preserve">και γ) «Επιχορήγηση </w:t>
      </w:r>
      <w:r w:rsidR="00A268B0" w:rsidRPr="00A268B0">
        <w:rPr>
          <w:rFonts w:cs="Calibri"/>
        </w:rPr>
        <w:t xml:space="preserve">ΝΠ Κοινωνικού ΕΚΑΒ για τη Λειτουργία Εποπτευόμενων Διαμερισμάτων για Ασυνόδευτους Ανήλικους 16 ετών </w:t>
      </w:r>
      <w:r w:rsidR="000A3F98">
        <w:rPr>
          <w:rFonts w:cs="Calibri"/>
        </w:rPr>
        <w:t xml:space="preserve">και άνω – ΙΑΣΩΝ» και κωδικό ΟΠΣ </w:t>
      </w:r>
      <w:r w:rsidR="00A268B0" w:rsidRPr="00A268B0">
        <w:rPr>
          <w:rFonts w:cs="Calibri"/>
        </w:rPr>
        <w:t>5075849</w:t>
      </w:r>
      <w:r w:rsidRPr="00A268B0">
        <w:rPr>
          <w:rFonts w:asciiTheme="minorHAnsi" w:hAnsiTheme="minorHAnsi" w:cstheme="minorHAnsi"/>
        </w:rPr>
        <w:t xml:space="preserve">, υποβάλλω στο ΚΟΙΝΩΝΙΚΟ ΕΛΛΗΝΙΚΟ ΚΛΙΜΑΚΙΟ ΑΜΕΣΗΣ ΒΟΗΘΕΙΑΣ (Κοινωνικό ΕΚΑΒ) την κάτωθι προσφορά: </w:t>
      </w:r>
    </w:p>
    <w:p w:rsidR="001813FE" w:rsidRPr="00A268B0" w:rsidRDefault="001813FE" w:rsidP="001813FE">
      <w:pPr>
        <w:spacing w:after="0"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tbl>
      <w:tblPr>
        <w:tblW w:w="10086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4924"/>
        <w:gridCol w:w="1701"/>
        <w:gridCol w:w="1417"/>
        <w:gridCol w:w="1418"/>
      </w:tblGrid>
      <w:tr w:rsidR="00A268B0" w:rsidRPr="00A268B0" w:rsidTr="000A3F98">
        <w:trPr>
          <w:trHeight w:val="454"/>
        </w:trPr>
        <w:tc>
          <w:tcPr>
            <w:tcW w:w="626" w:type="dxa"/>
            <w:shd w:val="clear" w:color="auto" w:fill="EAF1DD"/>
            <w:vAlign w:val="center"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bookmarkStart w:id="3" w:name="_Hlk95423825"/>
            <w:r w:rsidRPr="00A268B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4924" w:type="dxa"/>
            <w:shd w:val="clear" w:color="auto" w:fill="EAF1DD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Αιτούμενη Υπηρεσία</w:t>
            </w:r>
          </w:p>
        </w:tc>
        <w:tc>
          <w:tcPr>
            <w:tcW w:w="1701" w:type="dxa"/>
            <w:shd w:val="clear" w:color="auto" w:fill="EAF1DD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sz w:val="20"/>
                <w:szCs w:val="20"/>
                <w:lang w:val="en-US" w:eastAsia="el-GR"/>
              </w:rPr>
              <w:t>CPV</w:t>
            </w:r>
          </w:p>
        </w:tc>
        <w:tc>
          <w:tcPr>
            <w:tcW w:w="1417" w:type="dxa"/>
            <w:shd w:val="clear" w:color="auto" w:fill="EAF1DD"/>
            <w:vAlign w:val="center"/>
          </w:tcPr>
          <w:p w:rsidR="00A268B0" w:rsidRPr="00A268B0" w:rsidRDefault="00A268B0" w:rsidP="000A3F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Συνολική αξία χωρίς ΦΠΑ</w:t>
            </w:r>
          </w:p>
        </w:tc>
        <w:tc>
          <w:tcPr>
            <w:tcW w:w="1418" w:type="dxa"/>
            <w:shd w:val="clear" w:color="auto" w:fill="EAF1DD"/>
            <w:vAlign w:val="center"/>
          </w:tcPr>
          <w:p w:rsidR="00A268B0" w:rsidRPr="00A268B0" w:rsidRDefault="00A268B0" w:rsidP="000A3F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Συνολική αξία με ΦΠΑ</w:t>
            </w:r>
          </w:p>
        </w:tc>
      </w:tr>
      <w:tr w:rsidR="00A268B0" w:rsidRPr="00A268B0" w:rsidTr="000A3F98">
        <w:trPr>
          <w:trHeight w:val="567"/>
        </w:trPr>
        <w:tc>
          <w:tcPr>
            <w:tcW w:w="626" w:type="dxa"/>
            <w:vAlign w:val="center"/>
          </w:tcPr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4" w:type="dxa"/>
            <w:shd w:val="clear" w:color="auto" w:fill="auto"/>
            <w:noWrap/>
            <w:vAlign w:val="center"/>
            <w:hideMark/>
          </w:tcPr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Υπηρεσίες Τεχνικού Ασφαλείας στο πλαίσιο υλοποίησης της δράσης  «Επιχορήγηση του Ν.Π.Ι.Δ. Κοινωνικό ΕΚΑΒ για τη συνέχιση της λειτουργίας των Δομών Φιλοξενίας Ασυνόδευτων Ανηλίκων-Νεφέλη», με κωδικό ΟΠΣ 5131683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cs="Calibri"/>
                <w:sz w:val="21"/>
                <w:szCs w:val="21"/>
              </w:rPr>
            </w:pPr>
            <w:r w:rsidRPr="00A268B0">
              <w:rPr>
                <w:rFonts w:cs="Calibri"/>
                <w:bCs/>
              </w:rPr>
              <w:t>71317200-5</w:t>
            </w:r>
          </w:p>
        </w:tc>
        <w:tc>
          <w:tcPr>
            <w:tcW w:w="1417" w:type="dxa"/>
            <w:vMerge w:val="restart"/>
            <w:vAlign w:val="center"/>
          </w:tcPr>
          <w:p w:rsidR="00A268B0" w:rsidRPr="00A268B0" w:rsidRDefault="00A268B0" w:rsidP="000A3F98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lang w:eastAsia="el-GR"/>
              </w:rPr>
            </w:pPr>
            <w:r w:rsidRPr="00A268B0">
              <w:t>€</w:t>
            </w:r>
          </w:p>
        </w:tc>
        <w:tc>
          <w:tcPr>
            <w:tcW w:w="1418" w:type="dxa"/>
            <w:vMerge w:val="restart"/>
            <w:vAlign w:val="center"/>
          </w:tcPr>
          <w:p w:rsidR="00A268B0" w:rsidRPr="00A268B0" w:rsidRDefault="00A268B0" w:rsidP="000A3F98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lang w:eastAsia="el-GR"/>
              </w:rPr>
            </w:pPr>
            <w:r w:rsidRPr="00A268B0">
              <w:t>€</w:t>
            </w:r>
          </w:p>
        </w:tc>
      </w:tr>
      <w:tr w:rsidR="00A268B0" w:rsidRPr="00A268B0" w:rsidTr="000A3F98">
        <w:trPr>
          <w:trHeight w:val="567"/>
        </w:trPr>
        <w:tc>
          <w:tcPr>
            <w:tcW w:w="626" w:type="dxa"/>
            <w:vAlign w:val="center"/>
          </w:tcPr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4" w:type="dxa"/>
            <w:shd w:val="clear" w:color="auto" w:fill="auto"/>
            <w:noWrap/>
            <w:vAlign w:val="center"/>
            <w:hideMark/>
          </w:tcPr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Υπηρεσίες Ιατρού Εργασίας στο πλαίσιο υλοποίησης της δράσης  «Επιχορήγηση του Ν.Π.Ι.Δ. Κοινωνικό ΕΚΑΒ για τη συνέχιση της λειτουργίας των Δομών Φιλοξενίας Ασυνόδευτων Ανηλίκων-Νεφέλη», με κωδικό ΟΠΣ 5131683</w:t>
            </w:r>
          </w:p>
        </w:tc>
        <w:tc>
          <w:tcPr>
            <w:tcW w:w="1701" w:type="dxa"/>
            <w:vMerge/>
            <w:shd w:val="clear" w:color="auto" w:fill="auto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cs="Calibri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A268B0" w:rsidRPr="00A268B0" w:rsidRDefault="00A268B0" w:rsidP="00A268B0">
            <w:pPr>
              <w:spacing w:after="0" w:line="240" w:lineRule="auto"/>
              <w:jc w:val="right"/>
            </w:pPr>
          </w:p>
        </w:tc>
        <w:tc>
          <w:tcPr>
            <w:tcW w:w="1418" w:type="dxa"/>
            <w:vMerge/>
            <w:vAlign w:val="center"/>
          </w:tcPr>
          <w:p w:rsidR="00A268B0" w:rsidRPr="00A268B0" w:rsidRDefault="00A268B0" w:rsidP="00A268B0">
            <w:pPr>
              <w:spacing w:after="0" w:line="240" w:lineRule="auto"/>
              <w:jc w:val="right"/>
            </w:pPr>
          </w:p>
        </w:tc>
      </w:tr>
      <w:bookmarkEnd w:id="3"/>
    </w:tbl>
    <w:p w:rsidR="00A268B0" w:rsidRPr="00A268B0" w:rsidRDefault="00A268B0" w:rsidP="00A268B0">
      <w:pPr>
        <w:jc w:val="both"/>
        <w:rPr>
          <w:rFonts w:cs="Calibri"/>
          <w:sz w:val="8"/>
          <w:szCs w:val="8"/>
          <w:lang w:eastAsia="el-GR"/>
        </w:rPr>
      </w:pPr>
    </w:p>
    <w:p w:rsidR="00A268B0" w:rsidRPr="00A268B0" w:rsidRDefault="00A268B0" w:rsidP="00A268B0">
      <w:pPr>
        <w:jc w:val="both"/>
        <w:rPr>
          <w:rFonts w:cs="Calibri"/>
          <w:sz w:val="8"/>
          <w:szCs w:val="8"/>
          <w:lang w:eastAsia="el-GR"/>
        </w:rPr>
      </w:pPr>
    </w:p>
    <w:tbl>
      <w:tblPr>
        <w:tblW w:w="10086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4924"/>
        <w:gridCol w:w="1701"/>
        <w:gridCol w:w="1417"/>
        <w:gridCol w:w="1418"/>
      </w:tblGrid>
      <w:tr w:rsidR="00A268B0" w:rsidRPr="00A268B0" w:rsidTr="000A3F98">
        <w:trPr>
          <w:trHeight w:val="454"/>
        </w:trPr>
        <w:tc>
          <w:tcPr>
            <w:tcW w:w="626" w:type="dxa"/>
            <w:shd w:val="clear" w:color="auto" w:fill="EAF1DD"/>
            <w:vAlign w:val="center"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4924" w:type="dxa"/>
            <w:shd w:val="clear" w:color="auto" w:fill="EAF1DD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Αιτούμενη Υπηρεσία</w:t>
            </w:r>
          </w:p>
        </w:tc>
        <w:tc>
          <w:tcPr>
            <w:tcW w:w="1701" w:type="dxa"/>
            <w:shd w:val="clear" w:color="auto" w:fill="EAF1DD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sz w:val="20"/>
                <w:szCs w:val="20"/>
                <w:lang w:val="en-US" w:eastAsia="el-GR"/>
              </w:rPr>
              <w:t>CPV</w:t>
            </w:r>
          </w:p>
        </w:tc>
        <w:tc>
          <w:tcPr>
            <w:tcW w:w="1417" w:type="dxa"/>
            <w:shd w:val="clear" w:color="auto" w:fill="EAF1DD"/>
            <w:vAlign w:val="center"/>
          </w:tcPr>
          <w:p w:rsidR="00A268B0" w:rsidRPr="00A268B0" w:rsidRDefault="00A268B0" w:rsidP="000A3F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Συνολική αξία χωρίς ΦΠΑ</w:t>
            </w:r>
          </w:p>
        </w:tc>
        <w:tc>
          <w:tcPr>
            <w:tcW w:w="1418" w:type="dxa"/>
            <w:shd w:val="clear" w:color="auto" w:fill="EAF1DD"/>
            <w:vAlign w:val="center"/>
          </w:tcPr>
          <w:p w:rsidR="00A268B0" w:rsidRPr="00A268B0" w:rsidRDefault="000A3F98" w:rsidP="000A3F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Συνολική</w:t>
            </w:r>
            <w:r w:rsidR="00A268B0" w:rsidRPr="00A268B0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 αξία με ΦΠΑ</w:t>
            </w:r>
          </w:p>
        </w:tc>
      </w:tr>
      <w:tr w:rsidR="000A3F98" w:rsidRPr="00A268B0" w:rsidTr="000A3F98">
        <w:trPr>
          <w:trHeight w:val="567"/>
        </w:trPr>
        <w:tc>
          <w:tcPr>
            <w:tcW w:w="626" w:type="dxa"/>
            <w:vAlign w:val="center"/>
          </w:tcPr>
          <w:p w:rsidR="000A3F98" w:rsidRPr="00A268B0" w:rsidRDefault="000A3F98" w:rsidP="00A2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4" w:type="dxa"/>
            <w:shd w:val="clear" w:color="auto" w:fill="auto"/>
            <w:noWrap/>
            <w:vAlign w:val="center"/>
            <w:hideMark/>
          </w:tcPr>
          <w:p w:rsidR="000A3F98" w:rsidRPr="00A268B0" w:rsidRDefault="000A3F98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Υπηρεσίες Τεχνικού Ασφαλείας</w:t>
            </w:r>
          </w:p>
          <w:p w:rsidR="000A3F98" w:rsidRPr="00A268B0" w:rsidRDefault="000A3F98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στο πλαίσιο υλοποίησης της δράσης  «Επιχορήγηση του Ν.Π.Ι.Δ. Κοινωνικό ΕΚΑΒ για τη λειτουργία Δομών Φιλοξενίας Ασυνόδευτων Ανηλίκων Αρρένων-Καλλίστη» και κωδικό ΟΠΣ 5131684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0A3F98" w:rsidRPr="00A268B0" w:rsidRDefault="000A3F98" w:rsidP="00A268B0">
            <w:pPr>
              <w:spacing w:after="0" w:line="240" w:lineRule="auto"/>
              <w:jc w:val="center"/>
              <w:rPr>
                <w:rFonts w:cs="Calibri"/>
                <w:sz w:val="21"/>
                <w:szCs w:val="21"/>
              </w:rPr>
            </w:pPr>
            <w:r w:rsidRPr="00A268B0">
              <w:rPr>
                <w:rFonts w:cs="Calibri"/>
                <w:bCs/>
              </w:rPr>
              <w:t>71317200-5</w:t>
            </w:r>
          </w:p>
        </w:tc>
        <w:tc>
          <w:tcPr>
            <w:tcW w:w="1417" w:type="dxa"/>
            <w:vMerge w:val="restart"/>
            <w:vAlign w:val="center"/>
          </w:tcPr>
          <w:p w:rsidR="000A3F98" w:rsidRPr="00A268B0" w:rsidRDefault="000A3F98" w:rsidP="000C5367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lang w:eastAsia="el-GR"/>
              </w:rPr>
            </w:pPr>
            <w:r w:rsidRPr="00A268B0">
              <w:t>€</w:t>
            </w:r>
          </w:p>
        </w:tc>
        <w:tc>
          <w:tcPr>
            <w:tcW w:w="1418" w:type="dxa"/>
            <w:vMerge w:val="restart"/>
            <w:vAlign w:val="center"/>
          </w:tcPr>
          <w:p w:rsidR="000A3F98" w:rsidRPr="00A268B0" w:rsidRDefault="000A3F98" w:rsidP="000C5367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lang w:eastAsia="el-GR"/>
              </w:rPr>
            </w:pPr>
            <w:r w:rsidRPr="00A268B0">
              <w:t>€</w:t>
            </w:r>
          </w:p>
        </w:tc>
      </w:tr>
      <w:tr w:rsidR="00A268B0" w:rsidRPr="00A268B0" w:rsidTr="000A3F98">
        <w:trPr>
          <w:trHeight w:val="567"/>
        </w:trPr>
        <w:tc>
          <w:tcPr>
            <w:tcW w:w="626" w:type="dxa"/>
            <w:vAlign w:val="center"/>
          </w:tcPr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4" w:type="dxa"/>
            <w:shd w:val="clear" w:color="auto" w:fill="auto"/>
            <w:noWrap/>
            <w:vAlign w:val="center"/>
            <w:hideMark/>
          </w:tcPr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Υπηρεσίες Ιατρού Εργασίας στο πλαίσιο υλοποίησης της δράσης  «Επιχορήγηση του Ν.Π.Ι.Δ. Κοινωνικό ΕΚΑΒ για τη λειτουργία Δομών Φιλοξενίας Ασυνόδευτων Ανηλίκων Αρρένων-Καλλίστη» και κωδικό ΟΠΣ 5131684</w:t>
            </w:r>
          </w:p>
        </w:tc>
        <w:tc>
          <w:tcPr>
            <w:tcW w:w="1701" w:type="dxa"/>
            <w:vMerge/>
            <w:shd w:val="clear" w:color="auto" w:fill="auto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cs="Calibri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A268B0" w:rsidRPr="00A268B0" w:rsidRDefault="00A268B0" w:rsidP="00A268B0">
            <w:pPr>
              <w:spacing w:after="0" w:line="240" w:lineRule="auto"/>
              <w:jc w:val="right"/>
            </w:pPr>
          </w:p>
        </w:tc>
        <w:tc>
          <w:tcPr>
            <w:tcW w:w="1418" w:type="dxa"/>
            <w:vMerge/>
            <w:vAlign w:val="center"/>
          </w:tcPr>
          <w:p w:rsidR="00A268B0" w:rsidRPr="00A268B0" w:rsidRDefault="00A268B0" w:rsidP="00A268B0">
            <w:pPr>
              <w:spacing w:after="0" w:line="240" w:lineRule="auto"/>
              <w:jc w:val="right"/>
            </w:pPr>
          </w:p>
        </w:tc>
      </w:tr>
    </w:tbl>
    <w:p w:rsidR="00A268B0" w:rsidRDefault="00A268B0" w:rsidP="00A268B0">
      <w:pPr>
        <w:jc w:val="both"/>
        <w:rPr>
          <w:rFonts w:cs="Calibri"/>
          <w:sz w:val="8"/>
          <w:szCs w:val="8"/>
          <w:lang w:eastAsia="el-GR"/>
        </w:rPr>
      </w:pPr>
    </w:p>
    <w:p w:rsidR="000A3F98" w:rsidRDefault="000A3F98" w:rsidP="00A268B0">
      <w:pPr>
        <w:jc w:val="both"/>
        <w:rPr>
          <w:rFonts w:cs="Calibri"/>
          <w:sz w:val="8"/>
          <w:szCs w:val="8"/>
          <w:lang w:eastAsia="el-GR"/>
        </w:rPr>
      </w:pPr>
    </w:p>
    <w:p w:rsidR="000A3F98" w:rsidRPr="00A268B0" w:rsidRDefault="000A3F98" w:rsidP="00A268B0">
      <w:pPr>
        <w:jc w:val="both"/>
        <w:rPr>
          <w:rFonts w:cs="Calibri"/>
          <w:sz w:val="8"/>
          <w:szCs w:val="8"/>
          <w:lang w:eastAsia="el-GR"/>
        </w:rPr>
      </w:pPr>
    </w:p>
    <w:tbl>
      <w:tblPr>
        <w:tblW w:w="10086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4924"/>
        <w:gridCol w:w="1701"/>
        <w:gridCol w:w="1417"/>
        <w:gridCol w:w="1418"/>
      </w:tblGrid>
      <w:tr w:rsidR="00A268B0" w:rsidRPr="00A268B0" w:rsidTr="000A3F98">
        <w:trPr>
          <w:trHeight w:val="454"/>
        </w:trPr>
        <w:tc>
          <w:tcPr>
            <w:tcW w:w="626" w:type="dxa"/>
            <w:shd w:val="clear" w:color="auto" w:fill="EAF1DD"/>
            <w:vAlign w:val="center"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α/α</w:t>
            </w:r>
          </w:p>
        </w:tc>
        <w:tc>
          <w:tcPr>
            <w:tcW w:w="4924" w:type="dxa"/>
            <w:shd w:val="clear" w:color="auto" w:fill="EAF1DD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Αιτούμενη Υπηρεσία</w:t>
            </w:r>
          </w:p>
        </w:tc>
        <w:tc>
          <w:tcPr>
            <w:tcW w:w="1701" w:type="dxa"/>
            <w:shd w:val="clear" w:color="auto" w:fill="EAF1DD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A268B0">
              <w:rPr>
                <w:rFonts w:eastAsia="Times New Roman" w:cs="Calibri"/>
                <w:b/>
                <w:bCs/>
                <w:sz w:val="20"/>
                <w:szCs w:val="20"/>
                <w:lang w:val="en-US" w:eastAsia="el-GR"/>
              </w:rPr>
              <w:t>CPV</w:t>
            </w:r>
          </w:p>
        </w:tc>
        <w:tc>
          <w:tcPr>
            <w:tcW w:w="1417" w:type="dxa"/>
            <w:shd w:val="clear" w:color="auto" w:fill="EAF1DD"/>
            <w:vAlign w:val="center"/>
          </w:tcPr>
          <w:p w:rsidR="00A268B0" w:rsidRPr="00A268B0" w:rsidRDefault="000A3F98" w:rsidP="000A3F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Συνολική </w:t>
            </w:r>
            <w:r w:rsidR="00A268B0" w:rsidRPr="00A268B0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αξία χωρίς ΦΠΑ</w:t>
            </w:r>
          </w:p>
        </w:tc>
        <w:tc>
          <w:tcPr>
            <w:tcW w:w="1418" w:type="dxa"/>
            <w:shd w:val="clear" w:color="auto" w:fill="EAF1DD"/>
            <w:vAlign w:val="center"/>
          </w:tcPr>
          <w:p w:rsidR="00A268B0" w:rsidRPr="00A268B0" w:rsidRDefault="000A3F98" w:rsidP="000A3F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Συνολική </w:t>
            </w:r>
            <w:r w:rsidR="00A268B0" w:rsidRPr="00A268B0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αξία με ΦΠΑ</w:t>
            </w:r>
          </w:p>
        </w:tc>
      </w:tr>
      <w:tr w:rsidR="000A3F98" w:rsidRPr="00A268B0" w:rsidTr="000A3F98">
        <w:trPr>
          <w:trHeight w:val="567"/>
        </w:trPr>
        <w:tc>
          <w:tcPr>
            <w:tcW w:w="626" w:type="dxa"/>
            <w:vAlign w:val="center"/>
          </w:tcPr>
          <w:p w:rsidR="000A3F98" w:rsidRPr="00A268B0" w:rsidRDefault="000A3F98" w:rsidP="00A2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4" w:type="dxa"/>
            <w:shd w:val="clear" w:color="auto" w:fill="auto"/>
            <w:noWrap/>
            <w:vAlign w:val="center"/>
            <w:hideMark/>
          </w:tcPr>
          <w:p w:rsidR="000A3F98" w:rsidRPr="00A268B0" w:rsidRDefault="000A3F98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Υπηρεσίες Τεχνικού Ασφαλείας στο πλαίσιο</w:t>
            </w:r>
          </w:p>
          <w:p w:rsidR="000A3F98" w:rsidRPr="00A268B0" w:rsidRDefault="000A3F98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υλοποίησης της δράσης με τίτλο «Επιχορήγηση ΝΠ</w:t>
            </w:r>
          </w:p>
          <w:p w:rsidR="000A3F98" w:rsidRPr="00A268B0" w:rsidRDefault="000A3F98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Κοινωνικού ΕΚΑΒ για τη Λειτουργία Εποπτευόμενων</w:t>
            </w:r>
          </w:p>
          <w:p w:rsidR="000A3F98" w:rsidRPr="00A268B0" w:rsidRDefault="000A3F98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 xml:space="preserve">Διαμερισμάτων για Ασυνόδευτους Ανήλικους 16 ετών και άνω – ΙΑΣΩΝ» και κωδικό ΟΠΣ MIS 5075849 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0A3F98" w:rsidRPr="00A268B0" w:rsidRDefault="000A3F98" w:rsidP="00A268B0">
            <w:pPr>
              <w:spacing w:after="0" w:line="240" w:lineRule="auto"/>
              <w:jc w:val="center"/>
              <w:rPr>
                <w:rFonts w:cs="Calibri"/>
                <w:sz w:val="21"/>
                <w:szCs w:val="21"/>
              </w:rPr>
            </w:pPr>
            <w:r w:rsidRPr="00A268B0">
              <w:rPr>
                <w:rFonts w:cs="Calibri"/>
                <w:bCs/>
              </w:rPr>
              <w:t>71317200-5</w:t>
            </w:r>
          </w:p>
        </w:tc>
        <w:tc>
          <w:tcPr>
            <w:tcW w:w="1417" w:type="dxa"/>
            <w:vMerge w:val="restart"/>
            <w:vAlign w:val="center"/>
          </w:tcPr>
          <w:p w:rsidR="000A3F98" w:rsidRPr="00A268B0" w:rsidRDefault="000A3F98" w:rsidP="000C5367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lang w:eastAsia="el-GR"/>
              </w:rPr>
            </w:pPr>
            <w:r w:rsidRPr="00A268B0">
              <w:t>€</w:t>
            </w:r>
          </w:p>
        </w:tc>
        <w:tc>
          <w:tcPr>
            <w:tcW w:w="1418" w:type="dxa"/>
            <w:vMerge w:val="restart"/>
            <w:vAlign w:val="center"/>
          </w:tcPr>
          <w:p w:rsidR="000A3F98" w:rsidRPr="00A268B0" w:rsidRDefault="000A3F98" w:rsidP="000C5367">
            <w:pPr>
              <w:spacing w:after="0" w:line="240" w:lineRule="auto"/>
              <w:jc w:val="right"/>
              <w:rPr>
                <w:rFonts w:eastAsia="Times New Roman" w:cs="Calibri"/>
                <w:bCs/>
                <w:color w:val="000000"/>
                <w:lang w:eastAsia="el-GR"/>
              </w:rPr>
            </w:pPr>
            <w:r w:rsidRPr="00A268B0">
              <w:t>€</w:t>
            </w:r>
          </w:p>
        </w:tc>
      </w:tr>
      <w:tr w:rsidR="00A268B0" w:rsidRPr="00A268B0" w:rsidTr="000A3F98">
        <w:trPr>
          <w:trHeight w:val="567"/>
        </w:trPr>
        <w:tc>
          <w:tcPr>
            <w:tcW w:w="626" w:type="dxa"/>
            <w:vAlign w:val="center"/>
          </w:tcPr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4" w:type="dxa"/>
            <w:shd w:val="clear" w:color="auto" w:fill="auto"/>
            <w:noWrap/>
            <w:vAlign w:val="center"/>
            <w:hideMark/>
          </w:tcPr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Υπηρεσίες Ιατρού Εργασίας  στο πλαίσιο</w:t>
            </w:r>
          </w:p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υλοποίησης της δράσης με τίτλο «Επιχορήγηση ΝΠ</w:t>
            </w:r>
          </w:p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Κοινωνικού ΕΚΑΒ για τη Λειτουργία Εποπτευόμενων</w:t>
            </w:r>
          </w:p>
          <w:p w:rsidR="00A268B0" w:rsidRPr="00A268B0" w:rsidRDefault="00A268B0" w:rsidP="00A268B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A268B0">
              <w:rPr>
                <w:rFonts w:cs="Calibri"/>
                <w:color w:val="000000"/>
                <w:sz w:val="21"/>
                <w:szCs w:val="21"/>
              </w:rPr>
              <w:t>Διαμερισμάτων για Ασυνόδευτους Ανήλικους 16 ετών και άνω – ΙΑΣΩΝ» και κωδικό ΟΠΣ MIS 5075849</w:t>
            </w:r>
          </w:p>
        </w:tc>
        <w:tc>
          <w:tcPr>
            <w:tcW w:w="1701" w:type="dxa"/>
            <w:vMerge/>
            <w:shd w:val="clear" w:color="auto" w:fill="auto"/>
            <w:noWrap/>
            <w:vAlign w:val="center"/>
            <w:hideMark/>
          </w:tcPr>
          <w:p w:rsidR="00A268B0" w:rsidRPr="00A268B0" w:rsidRDefault="00A268B0" w:rsidP="00A268B0">
            <w:pPr>
              <w:spacing w:after="0" w:line="240" w:lineRule="auto"/>
              <w:jc w:val="center"/>
              <w:rPr>
                <w:rFonts w:cs="Calibri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A268B0" w:rsidRPr="00A268B0" w:rsidRDefault="00A268B0" w:rsidP="00A268B0">
            <w:pPr>
              <w:spacing w:after="0" w:line="240" w:lineRule="auto"/>
              <w:jc w:val="right"/>
            </w:pPr>
          </w:p>
        </w:tc>
        <w:tc>
          <w:tcPr>
            <w:tcW w:w="1418" w:type="dxa"/>
            <w:vMerge/>
            <w:vAlign w:val="center"/>
          </w:tcPr>
          <w:p w:rsidR="00A268B0" w:rsidRPr="00A268B0" w:rsidRDefault="00A268B0" w:rsidP="00A268B0">
            <w:pPr>
              <w:spacing w:after="0" w:line="240" w:lineRule="auto"/>
              <w:jc w:val="right"/>
            </w:pPr>
          </w:p>
        </w:tc>
      </w:tr>
    </w:tbl>
    <w:p w:rsidR="00A268B0" w:rsidRPr="00A268B0" w:rsidRDefault="00A268B0" w:rsidP="00A268B0">
      <w:pPr>
        <w:jc w:val="both"/>
        <w:rPr>
          <w:rFonts w:cs="Calibri"/>
          <w:sz w:val="8"/>
          <w:szCs w:val="8"/>
          <w:lang w:eastAsia="el-GR"/>
        </w:rPr>
      </w:pPr>
    </w:p>
    <w:p w:rsidR="001813FE" w:rsidRPr="00A268B0" w:rsidRDefault="000A3F98" w:rsidP="001813FE">
      <w:pPr>
        <w:spacing w:after="0" w:line="276" w:lineRule="auto"/>
        <w:rPr>
          <w:rFonts w:cs="Calibri"/>
        </w:rPr>
      </w:pPr>
      <w:r w:rsidRPr="000A3F98">
        <w:rPr>
          <w:rFonts w:cs="Calibri"/>
        </w:rPr>
        <w:t>Έλαβα γνώση</w:t>
      </w:r>
      <w:r>
        <w:rPr>
          <w:rFonts w:cs="Calibri"/>
        </w:rPr>
        <w:t xml:space="preserve"> </w:t>
      </w:r>
      <w:r w:rsidR="001813FE" w:rsidRPr="00A268B0">
        <w:rPr>
          <w:rFonts w:cs="Calibri"/>
        </w:rPr>
        <w:t xml:space="preserve">των ειδικών όρων της πρόσκλησης για την ανάθεση της ως άνω </w:t>
      </w:r>
      <w:r>
        <w:rPr>
          <w:rFonts w:cs="Calibri"/>
        </w:rPr>
        <w:t>παροχή υπηρεσιών</w:t>
      </w:r>
      <w:r w:rsidR="001813FE" w:rsidRPr="00A268B0">
        <w:rPr>
          <w:rFonts w:cs="Calibri"/>
        </w:rPr>
        <w:t xml:space="preserve"> και τους αποδέχομαι ανεπιφύλακτα.</w:t>
      </w:r>
    </w:p>
    <w:p w:rsidR="001813FE" w:rsidRPr="00A268B0" w:rsidRDefault="001813FE" w:rsidP="001813FE">
      <w:pPr>
        <w:spacing w:after="0" w:line="276" w:lineRule="auto"/>
        <w:jc w:val="both"/>
        <w:rPr>
          <w:rFonts w:cs="Calibri"/>
        </w:rPr>
      </w:pPr>
    </w:p>
    <w:p w:rsidR="001813FE" w:rsidRPr="00A268B0" w:rsidRDefault="001813FE" w:rsidP="001813FE">
      <w:pPr>
        <w:spacing w:after="120" w:line="276" w:lineRule="auto"/>
        <w:jc w:val="both"/>
        <w:rPr>
          <w:rFonts w:cs="Calibri"/>
        </w:rPr>
      </w:pPr>
      <w:r w:rsidRPr="00A268B0">
        <w:rPr>
          <w:rFonts w:cs="Calibri"/>
        </w:rPr>
        <w:t>Ημερομηνία ……………………………..</w:t>
      </w:r>
    </w:p>
    <w:p w:rsidR="001813FE" w:rsidRPr="00A268B0" w:rsidRDefault="001813FE" w:rsidP="001813FE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1813FE" w:rsidRPr="00A268B0" w:rsidRDefault="001813FE" w:rsidP="001813FE">
      <w:pPr>
        <w:spacing w:after="120" w:line="276" w:lineRule="auto"/>
        <w:jc w:val="both"/>
        <w:rPr>
          <w:rFonts w:cs="Calibri"/>
          <w:i/>
        </w:rPr>
      </w:pPr>
      <w:r w:rsidRPr="00A268B0">
        <w:rPr>
          <w:rFonts w:cs="Calibri"/>
          <w:i/>
        </w:rPr>
        <w:t>(Ονοματεπώνυμο)</w:t>
      </w:r>
    </w:p>
    <w:p w:rsidR="001813FE" w:rsidRPr="00A268B0" w:rsidRDefault="001813FE" w:rsidP="001813FE">
      <w:pPr>
        <w:spacing w:after="120" w:line="276" w:lineRule="auto"/>
        <w:jc w:val="both"/>
        <w:rPr>
          <w:rFonts w:cs="Calibri"/>
        </w:rPr>
      </w:pPr>
      <w:r w:rsidRPr="00A268B0">
        <w:rPr>
          <w:rFonts w:cs="Calibri"/>
        </w:rPr>
        <w:t>Νόμιμος εκπρόσωπος της Εταιρίας/Επιχείρησης ……..</w:t>
      </w:r>
    </w:p>
    <w:p w:rsidR="001813FE" w:rsidRPr="00682986" w:rsidRDefault="001813FE" w:rsidP="001813FE">
      <w:pPr>
        <w:spacing w:after="120" w:line="276" w:lineRule="auto"/>
        <w:jc w:val="both"/>
        <w:rPr>
          <w:rFonts w:cs="Calibri"/>
          <w:i/>
        </w:rPr>
      </w:pPr>
      <w:r w:rsidRPr="00A268B0">
        <w:rPr>
          <w:rFonts w:cs="Calibri"/>
        </w:rPr>
        <w:br/>
      </w:r>
      <w:r w:rsidRPr="00A268B0">
        <w:rPr>
          <w:rFonts w:cs="Calibri"/>
          <w:i/>
        </w:rPr>
        <w:t>(Υπογραφή και Σφραγίδα)</w:t>
      </w:r>
    </w:p>
    <w:p w:rsidR="001813FE" w:rsidRDefault="001813FE" w:rsidP="001813FE">
      <w:pPr>
        <w:jc w:val="both"/>
        <w:rPr>
          <w:rFonts w:asciiTheme="minorHAnsi" w:hAnsiTheme="minorHAnsi" w:cs="Calibri"/>
          <w:lang w:eastAsia="el-GR"/>
        </w:rPr>
      </w:pPr>
    </w:p>
    <w:p w:rsidR="001813FE" w:rsidRDefault="001813FE" w:rsidP="001813FE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A4469C" w:rsidRDefault="00A4469C"/>
    <w:sectPr w:rsidR="00A4469C" w:rsidSect="00B557A4">
      <w:headerReference w:type="default" r:id="rId8"/>
      <w:footerReference w:type="default" r:id="rId9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8C8" w:rsidRDefault="00F408C8" w:rsidP="009A24D8">
      <w:pPr>
        <w:spacing w:after="0" w:line="240" w:lineRule="auto"/>
      </w:pPr>
      <w:r>
        <w:separator/>
      </w:r>
    </w:p>
  </w:endnote>
  <w:endnote w:type="continuationSeparator" w:id="0">
    <w:p w:rsidR="00F408C8" w:rsidRDefault="00F408C8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183797"/>
      <w:docPartObj>
        <w:docPartGallery w:val="Page Numbers (Bottom of Page)"/>
        <w:docPartUnique/>
      </w:docPartObj>
    </w:sdtPr>
    <w:sdtContent>
      <w:p w:rsidR="000425A8" w:rsidRDefault="00E606C0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0A3F98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:rsidR="000425A8" w:rsidRDefault="00F408C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8C8" w:rsidRDefault="00F408C8" w:rsidP="009A24D8">
      <w:pPr>
        <w:spacing w:after="0" w:line="240" w:lineRule="auto"/>
      </w:pPr>
      <w:r>
        <w:separator/>
      </w:r>
    </w:p>
  </w:footnote>
  <w:footnote w:type="continuationSeparator" w:id="0">
    <w:p w:rsidR="00F408C8" w:rsidRDefault="00F408C8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A8" w:rsidRDefault="001105C3" w:rsidP="00C7091E">
    <w:pPr>
      <w:pStyle w:val="a5"/>
      <w:jc w:val="center"/>
    </w:pPr>
    <w:r w:rsidRPr="001105C3">
      <w:rPr>
        <w:noProof/>
        <w:color w:val="000000"/>
        <w:lang w:eastAsia="el-GR"/>
      </w:rPr>
      <w:drawing>
        <wp:inline distT="0" distB="0" distL="0" distR="0">
          <wp:extent cx="5976620" cy="602615"/>
          <wp:effectExtent l="0" t="0" r="5080" b="6985"/>
          <wp:docPr id="1" name="Εικόνα 1" descr="C:\Users\User\Desktop\Logo E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 EM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1CB5"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4D8"/>
    <w:rsid w:val="000234C9"/>
    <w:rsid w:val="00034165"/>
    <w:rsid w:val="000A3F98"/>
    <w:rsid w:val="001105C3"/>
    <w:rsid w:val="001813FE"/>
    <w:rsid w:val="001B1041"/>
    <w:rsid w:val="001C1A84"/>
    <w:rsid w:val="002A797A"/>
    <w:rsid w:val="003C12D4"/>
    <w:rsid w:val="004233E1"/>
    <w:rsid w:val="00534B87"/>
    <w:rsid w:val="006673BD"/>
    <w:rsid w:val="007B527A"/>
    <w:rsid w:val="007B67EE"/>
    <w:rsid w:val="00884C8B"/>
    <w:rsid w:val="00985B72"/>
    <w:rsid w:val="009900FD"/>
    <w:rsid w:val="009A24D8"/>
    <w:rsid w:val="009B6772"/>
    <w:rsid w:val="009D1DC3"/>
    <w:rsid w:val="00A268B0"/>
    <w:rsid w:val="00A4469C"/>
    <w:rsid w:val="00A67D32"/>
    <w:rsid w:val="00A85EA5"/>
    <w:rsid w:val="00AB615F"/>
    <w:rsid w:val="00D41F36"/>
    <w:rsid w:val="00DD007D"/>
    <w:rsid w:val="00E606C0"/>
    <w:rsid w:val="00E91B90"/>
    <w:rsid w:val="00EF1F98"/>
    <w:rsid w:val="00F408C8"/>
    <w:rsid w:val="00F8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  <w:style w:type="character" w:customStyle="1" w:styleId="list-enq-city">
    <w:name w:val="list-enq-city"/>
    <w:basedOn w:val="a0"/>
    <w:rsid w:val="00181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tracts.gr/cpv/5c8387a8-6ba6-4c13-adf2-43675f2069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2022-02-11T11:45:00Z</dcterms:created>
  <dcterms:modified xsi:type="dcterms:W3CDTF">2022-02-15T13:11:00Z</dcterms:modified>
</cp:coreProperties>
</file>