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A92B29" w:rsidRPr="00A92B29" w:rsidRDefault="000969BB" w:rsidP="00A92B29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A92B29" w:rsidRPr="0017786C" w:rsidRDefault="00A92B29" w:rsidP="00A92B29">
      <w:pPr>
        <w:spacing w:line="336" w:lineRule="auto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>αναλώσιμων ειδών καθαρισμού και προσωπικής υγιεινής για τις Δομές Φιλοξενίας Ασυνόδευτων Ανηλίκων Ν</w:t>
      </w:r>
      <w:r w:rsidRPr="009B7517">
        <w:rPr>
          <w:rFonts w:cstheme="minorHAnsi"/>
        </w:rPr>
        <w:t>εφέλη στην Αττική</w:t>
      </w:r>
      <w:r>
        <w:rPr>
          <w:rFonts w:cstheme="minorHAnsi"/>
        </w:rPr>
        <w:t xml:space="preserve"> και στην Κορησό Καστοριάς</w:t>
      </w:r>
      <w:r w:rsidRPr="009B7517">
        <w:rPr>
          <w:rFonts w:cstheme="minorHAnsi"/>
        </w:rPr>
        <w:t xml:space="preserve">, συνολικής προϋπολογιζόμενης δαπάνης </w:t>
      </w:r>
      <w:r w:rsidRPr="00B205BC">
        <w:rPr>
          <w:rFonts w:asciiTheme="minorHAnsi" w:hAnsiTheme="minorHAnsi" w:cstheme="minorHAnsi"/>
        </w:rPr>
        <w:t>7.008,34 € χωρίς ΦΠΑ και 8.572,30 € συμπεριλαμβανομένου του ΦΠΑ</w:t>
      </w:r>
      <w:r w:rsidRPr="009B7517">
        <w:rPr>
          <w:rFonts w:cstheme="minorHAnsi"/>
        </w:rPr>
        <w:t xml:space="preserve">, στο πλαίσιο υλοποίησης της Δράσης με τίτλο «Επιχορήγηση του Ν.Π.Ι.Δ. Κοινωνικό Ελληνικό Κλιμάκιο Άμεσης Βοήθειας για τη λειτουργία Δομών Φιλοξενίας Ασυνόδευτων Ανηλίκων-Νεφέλη» και κωδικό ΟΠΣ 5140880, η οποία συγχρηματοδοτείται από το Ταμείο Ασύλου Μετανάστευσης και Ένταξης, </w:t>
      </w:r>
      <w:r w:rsidRPr="009B7517">
        <w:rPr>
          <w:rFonts w:cstheme="minorHAnsi"/>
          <w:b/>
        </w:rPr>
        <w:t>υποβάλλω στο ΚΟΙΝΩΝΙΚΟ ΕΛΛΗΝΙΚΟ ΚΛΙΜΑΚΙΟ ΑΜΕΣΗΣ ΒΟΗΘΕΙΑΣ (Κοινωνικό ΕΚΑΒ) την κάτωθι προσφορά:</w:t>
      </w:r>
      <w:r w:rsidRPr="009B7517">
        <w:rPr>
          <w:rFonts w:cstheme="minorHAnsi"/>
        </w:rPr>
        <w:t xml:space="preserve"> </w:t>
      </w:r>
    </w:p>
    <w:p w:rsidR="00A92B29" w:rsidRPr="00731A27" w:rsidRDefault="00A92B29" w:rsidP="00A92B29">
      <w:pPr>
        <w:rPr>
          <w:rFonts w:cstheme="minorHAnsi"/>
          <w:sz w:val="12"/>
          <w:szCs w:val="12"/>
        </w:rPr>
      </w:pPr>
    </w:p>
    <w:tbl>
      <w:tblPr>
        <w:tblStyle w:val="a6"/>
        <w:tblW w:w="9214" w:type="dxa"/>
        <w:tblInd w:w="-176" w:type="dxa"/>
        <w:tblLayout w:type="fixed"/>
        <w:tblLook w:val="04A0"/>
      </w:tblPr>
      <w:tblGrid>
        <w:gridCol w:w="3403"/>
        <w:gridCol w:w="1417"/>
        <w:gridCol w:w="993"/>
        <w:gridCol w:w="850"/>
        <w:gridCol w:w="1276"/>
        <w:gridCol w:w="1275"/>
      </w:tblGrid>
      <w:tr w:rsidR="00A92B29" w:rsidRPr="00B205BC" w:rsidTr="00A576C6">
        <w:trPr>
          <w:trHeight w:val="586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rPr>
                <w:rFonts w:cstheme="minorHAnsi"/>
                <w:b/>
                <w:sz w:val="21"/>
                <w:szCs w:val="21"/>
              </w:rPr>
            </w:pPr>
            <w:bookmarkStart w:id="0" w:name="_MON_1639583045"/>
            <w:bookmarkEnd w:id="0"/>
            <w:r w:rsidRPr="00B205BC">
              <w:rPr>
                <w:rFonts w:cstheme="minorHAnsi"/>
                <w:b/>
                <w:sz w:val="21"/>
                <w:szCs w:val="21"/>
              </w:rPr>
              <w:t>ΠΕΡΙΓΡΑΦΗ ΠΡΟΪΟΝΤΩΝ ΟΜΑΔΑΣ 1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ΤΜΧ/ ΣΥΣΚ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ΚΙΛΑ/</w:t>
            </w:r>
          </w:p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ΛΙΤΡΑ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ΧΩΡΙΣ ΦΠΑ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ΜΕ ΦΠΑ</w:t>
            </w: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Γάντια μίας χρήσης (Συσκευασία των 100 τμχ - Μεγέθους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MEDIUM</w:t>
            </w:r>
            <w:r w:rsidRPr="00B205B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22 ΣΥΣΚ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Γάντια μίας χρήσης (Συσκευασία των 100 τμχ - Μεγέθους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LARGE</w:t>
            </w:r>
            <w:r w:rsidRPr="00B205B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22 ΣΥΣΚ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614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Γάντια κουζίνας (Συσκευασία 2 τμχ - Μεγέθους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MEDIUM</w:t>
            </w:r>
            <w:r w:rsidRPr="00B205B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18424000-7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18 ΣΥΣΚ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82"/>
        </w:trPr>
        <w:tc>
          <w:tcPr>
            <w:tcW w:w="6663" w:type="dxa"/>
            <w:gridSpan w:val="4"/>
            <w:shd w:val="clear" w:color="auto" w:fill="FFFFCC"/>
            <w:vAlign w:val="center"/>
          </w:tcPr>
          <w:p w:rsidR="00A92B29" w:rsidRPr="006C2A8B" w:rsidRDefault="00A92B29" w:rsidP="006C2A8B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A92B29" w:rsidRPr="00B205BC" w:rsidRDefault="00A92B29" w:rsidP="00A92B29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FFFFCC"/>
            <w:vAlign w:val="center"/>
          </w:tcPr>
          <w:p w:rsidR="00A92B29" w:rsidRPr="00B205BC" w:rsidRDefault="00A92B29" w:rsidP="00A92B29">
            <w:pPr>
              <w:jc w:val="right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</w:tr>
      <w:tr w:rsidR="00A92B29" w:rsidRPr="00B205BC" w:rsidTr="00A576C6">
        <w:trPr>
          <w:trHeight w:val="698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ΠΕΡΙΓΡΑΦΗ ΠΡΟΪΟΝΤΩΝ ΟΜΑΔΑΣ 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ΤΜΧ/ ΣΥΣΚ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ΚΙΛΑ/</w:t>
            </w:r>
          </w:p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ΛΙΤΡΑ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ΧΩΡΙΣ ΦΠΑ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ΜΕ ΦΠΑ</w:t>
            </w: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Σακούλες συλλογής απορριμμάτων 110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x</w:t>
            </w:r>
            <w:r w:rsidRPr="00B205BC">
              <w:rPr>
                <w:rFonts w:cstheme="minorHAnsi"/>
                <w:sz w:val="21"/>
                <w:szCs w:val="21"/>
              </w:rPr>
              <w:t xml:space="preserve">130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cm</w:t>
            </w:r>
            <w:r w:rsidRPr="00B205BC">
              <w:rPr>
                <w:rFonts w:cstheme="minorHAnsi"/>
                <w:sz w:val="21"/>
                <w:szCs w:val="21"/>
              </w:rPr>
              <w:t xml:space="preserve"> (Συσκευασία των 10 τμχ)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 xml:space="preserve">240 </w:t>
            </w:r>
            <w:r w:rsidRPr="00B205BC">
              <w:rPr>
                <w:rFonts w:cstheme="minorHAnsi"/>
                <w:sz w:val="21"/>
                <w:szCs w:val="21"/>
              </w:rPr>
              <w:t>ΣΥΣΚ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Σακούλες συλλογής απορριμμάτων 70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x</w:t>
            </w:r>
            <w:r w:rsidRPr="00B205BC">
              <w:rPr>
                <w:rFonts w:cstheme="minorHAnsi"/>
                <w:sz w:val="21"/>
                <w:szCs w:val="21"/>
              </w:rPr>
              <w:t xml:space="preserve">95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cm</w:t>
            </w:r>
            <w:r w:rsidRPr="00B205BC">
              <w:rPr>
                <w:rFonts w:cstheme="minorHAnsi"/>
                <w:sz w:val="21"/>
                <w:szCs w:val="21"/>
              </w:rPr>
              <w:t xml:space="preserve"> (Συσκευασία των 10 τμχ)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240 ΣΥΣΚ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Σακούλες απορριμμάτων W.C. (Συσκευασία των 30 τμχ)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19640000-4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180 ΣΥΣΚ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6C2A8B" w:rsidRPr="00B205BC" w:rsidTr="00A576C6">
        <w:trPr>
          <w:trHeight w:val="427"/>
        </w:trPr>
        <w:tc>
          <w:tcPr>
            <w:tcW w:w="6663" w:type="dxa"/>
            <w:gridSpan w:val="4"/>
            <w:shd w:val="clear" w:color="auto" w:fill="FFFFCC"/>
            <w:vAlign w:val="center"/>
          </w:tcPr>
          <w:p w:rsidR="006C2A8B" w:rsidRPr="006C2A8B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6C2A8B" w:rsidRPr="00B205BC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FFFFCC"/>
            <w:vAlign w:val="center"/>
          </w:tcPr>
          <w:p w:rsidR="006C2A8B" w:rsidRPr="00B205BC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</w:tr>
      <w:tr w:rsidR="00A92B29" w:rsidRPr="00B205BC" w:rsidTr="00A576C6">
        <w:trPr>
          <w:trHeight w:val="550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ΠΕΡΙΓΡΑΦΗ ΠΡΟΪΟΝΤΩΝ ΟΜΑΔΑΣ 3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ΤΜΧ/ ΣΥΣΚ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ΚΙΛΑ/ ΛΙΤΡΑ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ΧΩΡΙΣ ΦΠΑ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ΜΕ ΦΠΑ</w:t>
            </w: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sz w:val="21"/>
                <w:szCs w:val="21"/>
              </w:rPr>
              <w:t>Χαρτί Κουζίνας (357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m – 4,5 kg)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24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-</w:t>
            </w:r>
          </w:p>
        </w:tc>
        <w:tc>
          <w:tcPr>
            <w:tcW w:w="1276" w:type="dxa"/>
            <w:vMerge w:val="restart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Χαρτί τουαλέτας (Συσκευασία των 40 τμχ -150 gr/τμχ)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180 ΣΥΣΚ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Χειροπετσέτες ΖΙΚ-ΖΑΚ 21x25 cm 32 gr (200 φύλλα / συσκευασία)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160 ΣΥΣΚ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Σφουγγάρια κουζίνας μικρά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120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Σφουγγάρια κουζίνας με σύρμα μεγάλα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40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Ρολό Wetex 1,5 μέτρο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6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lastRenderedPageBreak/>
              <w:t>Ρολό Μεμβράνη 200 μέτρα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9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Ρολό Αλουμινόχαρτο 100 μέτρα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  <w:lang w:val="en-US"/>
              </w:rPr>
              <w:t>1</w:t>
            </w:r>
            <w:r w:rsidRPr="00B205BC">
              <w:rPr>
                <w:rFonts w:cstheme="minorHAnsi"/>
                <w:sz w:val="21"/>
                <w:szCs w:val="21"/>
              </w:rPr>
              <w:t>8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Σκούπα με κοντάρι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15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205BC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Σκούπα ανταλλακτικό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12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205BC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Σφουγγαρίστρα με κοντάρι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12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205BC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Σφουγγαρίστρα ανταλλακτικό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  <w:lang w:val="en-US"/>
              </w:rPr>
              <w:t>1</w:t>
            </w:r>
            <w:r w:rsidRPr="00B205BC">
              <w:rPr>
                <w:rFonts w:cstheme="minorHAnsi"/>
                <w:sz w:val="21"/>
                <w:szCs w:val="21"/>
              </w:rPr>
              <w:t>1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205BC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Κουβάς σφουγγαρίσματος 17 λίτρων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8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C72989" w:rsidP="00C72989">
            <w:pPr>
              <w:jc w:val="left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Μεταλλικό </w:t>
            </w:r>
            <w:r w:rsidR="00A92B29" w:rsidRPr="00B205BC">
              <w:rPr>
                <w:rFonts w:cstheme="minorHAnsi"/>
                <w:sz w:val="21"/>
                <w:szCs w:val="21"/>
              </w:rPr>
              <w:t>Κοντάρι Σκούπας/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A92B29" w:rsidRPr="00B205BC">
              <w:rPr>
                <w:rFonts w:cstheme="minorHAnsi"/>
                <w:sz w:val="21"/>
                <w:szCs w:val="21"/>
              </w:rPr>
              <w:t>Σφουγγαρίστρας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36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Φαράσι πλαστικό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39220000-0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2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205BC">
              <w:rPr>
                <w:rFonts w:eastAsia="Times New Roman"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6C2A8B" w:rsidRPr="00B205BC" w:rsidTr="00A576C6">
        <w:trPr>
          <w:trHeight w:val="481"/>
        </w:trPr>
        <w:tc>
          <w:tcPr>
            <w:tcW w:w="6663" w:type="dxa"/>
            <w:gridSpan w:val="4"/>
            <w:shd w:val="clear" w:color="auto" w:fill="FFFFCC"/>
            <w:vAlign w:val="center"/>
          </w:tcPr>
          <w:p w:rsidR="006C2A8B" w:rsidRPr="006C2A8B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6C2A8B" w:rsidRPr="00B205BC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FFFFCC"/>
            <w:vAlign w:val="center"/>
          </w:tcPr>
          <w:p w:rsidR="006C2A8B" w:rsidRPr="00B205BC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</w:tr>
      <w:tr w:rsidR="00A92B29" w:rsidRPr="00B205BC" w:rsidTr="00A576C6">
        <w:trPr>
          <w:trHeight w:val="687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ΠΕΡΙΓΡΑΦΗ ΠΡΟΪΟΝΤΩΝ ΟΜΑΔΑΣ 4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ΤΜΧ/ ΣΥΣΚ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ΚΙΛΑ/ ΛΙΤΡΑ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ΧΩΡΙΣ ΦΠΑ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ΜΕ ΦΠΑ</w:t>
            </w: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Χλωρίνη Παχύρευστη με άρωμα λεμόνι (Συσκευασία των 4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B205B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288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Κρεμοσάπουνο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sz w:val="21"/>
                <w:szCs w:val="21"/>
              </w:rPr>
              <w:t>96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 xml:space="preserve"> lt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Σαπούνια (Συσκευασία των 4 τμχ - 125gr/τμχ)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70 ΣΥΣΚ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6C2A8B" w:rsidRPr="00B205BC" w:rsidTr="00A576C6">
        <w:trPr>
          <w:trHeight w:val="538"/>
        </w:trPr>
        <w:tc>
          <w:tcPr>
            <w:tcW w:w="6663" w:type="dxa"/>
            <w:gridSpan w:val="4"/>
            <w:shd w:val="clear" w:color="auto" w:fill="FFFFCC"/>
            <w:vAlign w:val="center"/>
          </w:tcPr>
          <w:p w:rsidR="006C2A8B" w:rsidRPr="006C2A8B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6C2A8B" w:rsidRPr="00B205BC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FFFFCC"/>
            <w:vAlign w:val="center"/>
          </w:tcPr>
          <w:p w:rsidR="006C2A8B" w:rsidRPr="00B205BC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ΠΕΡΙΓΡΑΦΗ ΠΡΟΪΟΝΤΩΝ ΟΜΑΔΑΣ 5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ΤΜΧ/ ΣΥΣΚ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ΚΙΛΑ/ ΛΙΤΡΑ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ΧΩΡΙΣ ΦΠΑ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ΜΕ ΦΠΑ</w:t>
            </w: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Υγρό Καθαριστικό για πατώματα με άρωμα κεράσι (Συσκευασία των 4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B205B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192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Απορρυπαντικό Ρούχων σε σκόνη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480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kg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Μαλακτικό Ρούχων (Συσκευασία των 4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B205B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104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Υγρό Απορρυπαντικό Πλυντηρίου Πιάτων (Συσκευασία των 4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B205B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color w:val="FF0000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192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Υγρό Πιάτων για πλύσιμο στο χέρι (Συσκευασία των 4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  <w:r w:rsidRPr="00B205BC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160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lt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Καθαριστικό τζαμιών anti-static 750 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sz w:val="21"/>
                <w:szCs w:val="21"/>
              </w:rPr>
              <w:t>12 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Καθαριστική κρέμα γενικής χρήσης 700ml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sz w:val="21"/>
                <w:szCs w:val="21"/>
              </w:rPr>
              <w:t>12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 xml:space="preserve"> </w:t>
            </w:r>
            <w:r w:rsidRPr="00B205BC">
              <w:rPr>
                <w:rFonts w:cstheme="minorHAnsi"/>
                <w:sz w:val="21"/>
                <w:szCs w:val="21"/>
              </w:rPr>
              <w:t>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sz w:val="21"/>
                <w:szCs w:val="21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40"/>
        </w:trPr>
        <w:tc>
          <w:tcPr>
            <w:tcW w:w="3403" w:type="dxa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Κύβοι για καζανάκι</w:t>
            </w:r>
          </w:p>
        </w:tc>
        <w:tc>
          <w:tcPr>
            <w:tcW w:w="1417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B205BC">
              <w:rPr>
                <w:rFonts w:eastAsia="Times New Roman" w:cstheme="minorHAnsi"/>
                <w:sz w:val="21"/>
                <w:szCs w:val="21"/>
              </w:rPr>
              <w:t>39830000-9</w:t>
            </w:r>
          </w:p>
        </w:tc>
        <w:tc>
          <w:tcPr>
            <w:tcW w:w="993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72 ΤΜΧ</w:t>
            </w:r>
          </w:p>
        </w:tc>
        <w:tc>
          <w:tcPr>
            <w:tcW w:w="850" w:type="dxa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6C2A8B" w:rsidRPr="00B205BC" w:rsidTr="00A576C6">
        <w:trPr>
          <w:trHeight w:val="497"/>
        </w:trPr>
        <w:tc>
          <w:tcPr>
            <w:tcW w:w="6663" w:type="dxa"/>
            <w:gridSpan w:val="4"/>
            <w:shd w:val="clear" w:color="auto" w:fill="FFFFCC"/>
            <w:vAlign w:val="center"/>
          </w:tcPr>
          <w:p w:rsidR="006C2A8B" w:rsidRPr="006C2A8B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ΣΥΝΟΛΟ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6C2A8B" w:rsidRPr="00B205BC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FFFFCC"/>
            <w:vAlign w:val="center"/>
          </w:tcPr>
          <w:p w:rsidR="006C2A8B" w:rsidRPr="00B205BC" w:rsidRDefault="006C2A8B" w:rsidP="00A576C6">
            <w:pPr>
              <w:jc w:val="right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</w:tr>
      <w:tr w:rsidR="00A92B29" w:rsidRPr="00B205BC" w:rsidTr="00A576C6">
        <w:trPr>
          <w:trHeight w:val="389"/>
        </w:trPr>
        <w:tc>
          <w:tcPr>
            <w:tcW w:w="340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ΠΕΡΙΓΡΑΦΗ ΠΡΟΪΟΝΤΩΝ ΟΜΑΔΑΣ 6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  <w:lang w:val="en-US"/>
              </w:rPr>
              <w:t>CPV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ΤΜΧ/ ΣΥΣΚ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ΚΙΛΑ/ ΛΙΤΡΑ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ΧΩΡΙΣ ΦΠΑ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ΣΥΝΟΛΙΚΗ ΤΙΜΗ ΜΕ ΦΠΑ</w:t>
            </w:r>
          </w:p>
        </w:tc>
      </w:tr>
      <w:tr w:rsidR="00A92B29" w:rsidRPr="00B205BC" w:rsidTr="00A576C6">
        <w:trPr>
          <w:trHeight w:val="396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Οδοντόβουρτσα (Μέτρια)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216 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416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Οδοντόπαστα (75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180 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422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Σαμπουάν (350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384 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556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  <w:lang w:val="en-US"/>
              </w:rPr>
              <w:lastRenderedPageBreak/>
              <w:t>After shave (100 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104 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Αφρός ξυρίσματος (200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116 ΤΜΧ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438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Αποσμητικό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Roll-On</w:t>
            </w:r>
            <w:r w:rsidRPr="00B205BC">
              <w:rPr>
                <w:rFonts w:cstheme="minorHAnsi"/>
                <w:sz w:val="21"/>
                <w:szCs w:val="21"/>
              </w:rPr>
              <w:t xml:space="preserve"> (50 ml)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144 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387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 xml:space="preserve">Νυχοκόπτης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88 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Χτένες (Ανδρική)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110 ΤΜΧ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Ξυραφάκια (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Gillete</w:t>
            </w:r>
            <w:r w:rsidRPr="00B205BC">
              <w:rPr>
                <w:rFonts w:cstheme="minorHAnsi"/>
                <w:sz w:val="21"/>
                <w:szCs w:val="21"/>
              </w:rPr>
              <w:t xml:space="preserve">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blue</w:t>
            </w:r>
            <w:r w:rsidRPr="00B205BC">
              <w:rPr>
                <w:rFonts w:cstheme="minorHAnsi"/>
                <w:sz w:val="21"/>
                <w:szCs w:val="21"/>
              </w:rPr>
              <w:t xml:space="preserve"> 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slalom</w:t>
            </w:r>
            <w:r w:rsidRPr="00B205BC">
              <w:rPr>
                <w:rFonts w:cstheme="minorHAnsi"/>
                <w:sz w:val="21"/>
                <w:szCs w:val="21"/>
              </w:rPr>
              <w:t>, συσκευασία 5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352 ΣΥΣΚ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684"/>
        </w:trPr>
        <w:tc>
          <w:tcPr>
            <w:tcW w:w="3403" w:type="dxa"/>
            <w:shd w:val="clear" w:color="auto" w:fill="auto"/>
            <w:vAlign w:val="center"/>
          </w:tcPr>
          <w:p w:rsidR="00A92B29" w:rsidRPr="00B205BC" w:rsidRDefault="00A92B29" w:rsidP="00A576C6">
            <w:pPr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Μπατονέτες (Συσκευασίες των 100 τμχ)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33700000-7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1</w:t>
            </w:r>
            <w:r w:rsidRPr="00B205BC">
              <w:rPr>
                <w:rFonts w:cstheme="minorHAnsi"/>
                <w:sz w:val="21"/>
                <w:szCs w:val="21"/>
                <w:lang w:val="en-US"/>
              </w:rPr>
              <w:t>2</w:t>
            </w:r>
            <w:r w:rsidRPr="00B205BC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  <w:r w:rsidRPr="00B205BC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92B29" w:rsidRPr="00B205BC" w:rsidRDefault="00A92B29" w:rsidP="00A576C6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92B29" w:rsidRPr="00B205BC" w:rsidTr="00A576C6">
        <w:trPr>
          <w:trHeight w:val="501"/>
        </w:trPr>
        <w:tc>
          <w:tcPr>
            <w:tcW w:w="6663" w:type="dxa"/>
            <w:gridSpan w:val="4"/>
            <w:shd w:val="clear" w:color="auto" w:fill="FFFFCC"/>
            <w:vAlign w:val="center"/>
          </w:tcPr>
          <w:p w:rsidR="00A92B29" w:rsidRPr="00B205BC" w:rsidRDefault="00A92B29" w:rsidP="00A92B29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 xml:space="preserve">ΣΥΝΟΛΟ </w:t>
            </w:r>
          </w:p>
        </w:tc>
        <w:tc>
          <w:tcPr>
            <w:tcW w:w="1276" w:type="dxa"/>
            <w:shd w:val="clear" w:color="auto" w:fill="FFFFCC"/>
            <w:vAlign w:val="center"/>
          </w:tcPr>
          <w:p w:rsidR="00A92B29" w:rsidRPr="00B205BC" w:rsidRDefault="00A92B29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FFFFCC"/>
            <w:vAlign w:val="center"/>
          </w:tcPr>
          <w:p w:rsidR="00A92B29" w:rsidRPr="00B205BC" w:rsidRDefault="00A92B29" w:rsidP="00A576C6">
            <w:pPr>
              <w:jc w:val="right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</w:tr>
      <w:tr w:rsidR="00A92B29" w:rsidRPr="00B205BC" w:rsidTr="00A92B29">
        <w:trPr>
          <w:trHeight w:val="708"/>
        </w:trPr>
        <w:tc>
          <w:tcPr>
            <w:tcW w:w="6663" w:type="dxa"/>
            <w:gridSpan w:val="4"/>
            <w:shd w:val="clear" w:color="auto" w:fill="FABF8F" w:themeFill="accent6" w:themeFillTint="99"/>
            <w:vAlign w:val="center"/>
          </w:tcPr>
          <w:p w:rsidR="00A92B29" w:rsidRPr="00B205BC" w:rsidRDefault="00A92B29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ΓΕΝΙΚΟ ΣΥΝΟΛΟ</w:t>
            </w:r>
          </w:p>
        </w:tc>
        <w:tc>
          <w:tcPr>
            <w:tcW w:w="1276" w:type="dxa"/>
            <w:shd w:val="clear" w:color="auto" w:fill="FABF8F" w:themeFill="accent6" w:themeFillTint="99"/>
            <w:vAlign w:val="center"/>
          </w:tcPr>
          <w:p w:rsidR="00A92B29" w:rsidRPr="00B205BC" w:rsidRDefault="00A92B29" w:rsidP="00A576C6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  <w:tc>
          <w:tcPr>
            <w:tcW w:w="1275" w:type="dxa"/>
            <w:shd w:val="clear" w:color="auto" w:fill="FABF8F" w:themeFill="accent6" w:themeFillTint="99"/>
            <w:vAlign w:val="center"/>
          </w:tcPr>
          <w:p w:rsidR="00A92B29" w:rsidRPr="00B205BC" w:rsidRDefault="00A92B29" w:rsidP="00A576C6">
            <w:pPr>
              <w:jc w:val="right"/>
              <w:rPr>
                <w:rFonts w:cstheme="minorHAnsi"/>
                <w:b/>
                <w:sz w:val="21"/>
                <w:szCs w:val="21"/>
                <w:highlight w:val="yellow"/>
              </w:rPr>
            </w:pPr>
            <w:r w:rsidRPr="00B205BC">
              <w:rPr>
                <w:rFonts w:cstheme="minorHAnsi"/>
                <w:b/>
                <w:sz w:val="21"/>
                <w:szCs w:val="21"/>
              </w:rPr>
              <w:t>€</w:t>
            </w:r>
          </w:p>
        </w:tc>
      </w:tr>
    </w:tbl>
    <w:p w:rsidR="00A92B29" w:rsidRPr="001E3563" w:rsidRDefault="00A92B29" w:rsidP="00A92B29">
      <w:pPr>
        <w:spacing w:after="0" w:line="276" w:lineRule="auto"/>
        <w:rPr>
          <w:rFonts w:cstheme="minorHAnsi"/>
        </w:rPr>
      </w:pPr>
    </w:p>
    <w:p w:rsidR="00A92B29" w:rsidRDefault="00A92B29" w:rsidP="00A92B29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92B29" w:rsidRPr="00682986" w:rsidRDefault="00A92B29" w:rsidP="00A92B29">
      <w:pPr>
        <w:spacing w:after="0" w:line="276" w:lineRule="auto"/>
        <w:rPr>
          <w:rFonts w:cstheme="minorHAnsi"/>
        </w:rPr>
      </w:pPr>
    </w:p>
    <w:p w:rsidR="00A92B29" w:rsidRPr="0026327F" w:rsidRDefault="00A92B29" w:rsidP="00A92B29">
      <w:pPr>
        <w:spacing w:after="0" w:line="276" w:lineRule="auto"/>
      </w:pPr>
      <w:r w:rsidRPr="0026327F">
        <w:t>Ημερομηνία ……………………………..</w:t>
      </w:r>
    </w:p>
    <w:p w:rsidR="00A92B29" w:rsidRPr="00682986" w:rsidRDefault="00A92B29" w:rsidP="00A92B29">
      <w:pPr>
        <w:spacing w:after="0" w:line="276" w:lineRule="auto"/>
      </w:pP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:rsidR="00A92B29" w:rsidRPr="00682986" w:rsidRDefault="00A92B29" w:rsidP="00A92B29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A92B29" w:rsidRPr="00682986" w:rsidRDefault="00A92B29" w:rsidP="00A92B29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A92B29" w:rsidRPr="00682986" w:rsidRDefault="00A92B29" w:rsidP="00A92B29">
      <w:pPr>
        <w:spacing w:after="0" w:line="276" w:lineRule="auto"/>
        <w:rPr>
          <w:rFonts w:eastAsia="Times New Roman" w:cstheme="minorHAnsi"/>
        </w:rPr>
      </w:pPr>
    </w:p>
    <w:p w:rsidR="00A92B29" w:rsidRPr="00D32719" w:rsidRDefault="00A92B29" w:rsidP="00A92B29">
      <w:pPr>
        <w:pStyle w:val="a5"/>
        <w:suppressAutoHyphens/>
        <w:spacing w:line="276" w:lineRule="auto"/>
        <w:ind w:left="0"/>
        <w:rPr>
          <w:rFonts w:asciiTheme="minorHAnsi" w:hAnsiTheme="minorHAnsi" w:cstheme="minorHAnsi"/>
          <w:b/>
          <w:lang w:val="en-US" w:eastAsia="ar-SA"/>
        </w:rPr>
      </w:pPr>
    </w:p>
    <w:p w:rsidR="000969BB" w:rsidRDefault="000969BB" w:rsidP="00A92B29">
      <w:pPr>
        <w:spacing w:after="120" w:line="336" w:lineRule="auto"/>
        <w:ind w:left="-567" w:right="-624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772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02" w:bottom="709" w:left="900" w:header="227" w:footer="3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6AB" w:rsidRDefault="003D46AB" w:rsidP="000969BB">
      <w:pPr>
        <w:spacing w:after="0" w:line="240" w:lineRule="auto"/>
      </w:pPr>
      <w:r>
        <w:separator/>
      </w:r>
    </w:p>
  </w:endnote>
  <w:endnote w:type="continuationSeparator" w:id="0">
    <w:p w:rsidR="003D46AB" w:rsidRDefault="003D46AB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A7003B" w:rsidRPr="00A7003B">
      <w:fldChar w:fldCharType="begin"/>
    </w:r>
    <w:r>
      <w:instrText xml:space="preserve"> PAGE   \* MERGEFORMAT </w:instrText>
    </w:r>
    <w:r w:rsidR="00A7003B" w:rsidRPr="00A7003B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A7003B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A7003B" w:rsidRPr="00A7003B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A7003B" w:rsidRPr="00A7003B">
      <w:rPr>
        <w:sz w:val="18"/>
        <w:szCs w:val="18"/>
      </w:rPr>
      <w:fldChar w:fldCharType="separate"/>
    </w:r>
    <w:r w:rsidR="00C72989" w:rsidRPr="00C72989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A7003B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A7003B" w:rsidRPr="00A7003B">
      <w:fldChar w:fldCharType="begin"/>
    </w:r>
    <w:r>
      <w:instrText xml:space="preserve"> PAGE   \* MERGEFORMAT </w:instrText>
    </w:r>
    <w:r w:rsidR="00A7003B" w:rsidRPr="00A7003B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A7003B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6AB" w:rsidRDefault="003D46AB" w:rsidP="000969BB">
      <w:pPr>
        <w:spacing w:after="0" w:line="240" w:lineRule="auto"/>
      </w:pPr>
      <w:r>
        <w:separator/>
      </w:r>
    </w:p>
  </w:footnote>
  <w:footnote w:type="continuationSeparator" w:id="0">
    <w:p w:rsidR="003D46AB" w:rsidRDefault="003D46AB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942299" w:rsidRDefault="004E6489" w:rsidP="00942299">
    <w:pPr>
      <w:pStyle w:val="a3"/>
      <w:jc w:val="center"/>
    </w:pPr>
    <w:r>
      <w:rPr>
        <w:noProof/>
      </w:rPr>
      <w:drawing>
        <wp:inline distT="0" distB="0" distL="0" distR="0">
          <wp:extent cx="5274310" cy="844550"/>
          <wp:effectExtent l="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9BB"/>
    <w:rsid w:val="000969BB"/>
    <w:rsid w:val="00120C89"/>
    <w:rsid w:val="0024115D"/>
    <w:rsid w:val="00332ABB"/>
    <w:rsid w:val="00355547"/>
    <w:rsid w:val="003709E7"/>
    <w:rsid w:val="003D46AB"/>
    <w:rsid w:val="0042103E"/>
    <w:rsid w:val="00423B62"/>
    <w:rsid w:val="004E6489"/>
    <w:rsid w:val="00541192"/>
    <w:rsid w:val="006C2A8B"/>
    <w:rsid w:val="00772AF1"/>
    <w:rsid w:val="007A5064"/>
    <w:rsid w:val="00825B35"/>
    <w:rsid w:val="009836A9"/>
    <w:rsid w:val="009C6A02"/>
    <w:rsid w:val="00A057F1"/>
    <w:rsid w:val="00A7003B"/>
    <w:rsid w:val="00A92B29"/>
    <w:rsid w:val="00AB08AD"/>
    <w:rsid w:val="00BA50B0"/>
    <w:rsid w:val="00C72989"/>
    <w:rsid w:val="00CA195B"/>
    <w:rsid w:val="00CD28E5"/>
    <w:rsid w:val="00D609CA"/>
    <w:rsid w:val="00DD012D"/>
    <w:rsid w:val="00F7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9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672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2021-06-03T10:38:00Z</dcterms:created>
  <dcterms:modified xsi:type="dcterms:W3CDTF">2021-07-09T14:51:00Z</dcterms:modified>
</cp:coreProperties>
</file>