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A3CAB" w14:textId="77777777" w:rsidR="000969BB" w:rsidRPr="005F614F" w:rsidRDefault="000969BB" w:rsidP="000969BB">
      <w:pPr>
        <w:pStyle w:val="Heading2"/>
        <w:pageBreakBefore/>
        <w:ind w:left="426" w:right="566" w:firstLine="0"/>
        <w:jc w:val="center"/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</w:pPr>
      <w:r w:rsidRPr="005F614F">
        <w:rPr>
          <w:rFonts w:asciiTheme="minorHAnsi" w:hAnsiTheme="minorHAnsi"/>
          <w:b/>
          <w:bCs/>
          <w:color w:val="000000" w:themeColor="text1"/>
          <w:sz w:val="32"/>
          <w:szCs w:val="32"/>
          <w:u w:val="single"/>
        </w:rPr>
        <w:t>Παράρτημα Α – Υπόδειγμα Οικονομικής Προσφοράς</w:t>
      </w:r>
    </w:p>
    <w:p w14:paraId="50462451" w14:textId="77777777" w:rsidR="000969BB" w:rsidRDefault="000969BB" w:rsidP="000969BB">
      <w:pPr>
        <w:spacing w:before="120" w:after="360"/>
        <w:jc w:val="center"/>
        <w:rPr>
          <w:b/>
          <w:sz w:val="28"/>
        </w:rPr>
      </w:pPr>
      <w:r w:rsidRPr="00020739">
        <w:rPr>
          <w:b/>
          <w:sz w:val="28"/>
        </w:rPr>
        <w:t>Προσφορά του υποψηφίου ανάδοχου ………………..…………</w:t>
      </w:r>
    </w:p>
    <w:p w14:paraId="25271C1D" w14:textId="0EFA521A" w:rsidR="00423B62" w:rsidRPr="00423B62" w:rsidRDefault="000969BB" w:rsidP="00423B62">
      <w:pPr>
        <w:spacing w:after="120" w:line="336" w:lineRule="auto"/>
        <w:ind w:left="-567" w:right="-624" w:firstLine="0"/>
      </w:pPr>
      <w:r w:rsidRPr="000969BB">
        <w:rPr>
          <w:rFonts w:asciiTheme="minorHAnsi" w:eastAsiaTheme="minorHAnsi" w:hAnsiTheme="minorHAnsi" w:cstheme="minorBidi"/>
          <w:color w:val="auto"/>
          <w:lang w:eastAsia="en-US"/>
        </w:rPr>
        <w:t>Ο Ανάδοχος ………………………………………......... εκδηλώνοντας το ενδιαφέρον ..........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για την με απευθείας ανάθεση προμήθεια, μεταφορά, εγκατάσταση σε λειτουργία </w:t>
      </w:r>
      <w:r w:rsidR="00BA50B0">
        <w:rPr>
          <w:rFonts w:asciiTheme="minorHAnsi" w:eastAsiaTheme="minorHAnsi" w:hAnsiTheme="minorHAnsi" w:cstheme="minorBidi"/>
          <w:color w:val="auto"/>
          <w:lang w:eastAsia="en-US"/>
        </w:rPr>
        <w:t xml:space="preserve">και συντήρηση 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οικιακού ηλεκτρικού εξοπλισμού για τα 5 εποπτευόμενα διαμερίσματα που λειτουργεί το Κοινωνικό ΕΚΑΒ στην </w:t>
      </w:r>
      <w:r w:rsidRPr="003709E7">
        <w:rPr>
          <w:rFonts w:asciiTheme="minorHAnsi" w:eastAsiaTheme="minorHAnsi" w:hAnsiTheme="minorHAnsi" w:cstheme="minorBidi"/>
          <w:color w:val="auto"/>
          <w:lang w:eastAsia="en-US"/>
        </w:rPr>
        <w:t xml:space="preserve">Αττική, </w:t>
      </w:r>
      <w:r w:rsidR="0042103E" w:rsidRPr="003709E7">
        <w:rPr>
          <w:rFonts w:asciiTheme="minorHAnsi" w:eastAsiaTheme="minorHAnsi" w:hAnsiTheme="minorHAnsi" w:cstheme="minorBidi"/>
          <w:color w:val="auto"/>
          <w:lang w:eastAsia="en-US"/>
        </w:rPr>
        <w:t xml:space="preserve">με Α.Π. </w:t>
      </w:r>
      <w:r w:rsidR="00423B62" w:rsidRPr="003709E7">
        <w:rPr>
          <w:rFonts w:asciiTheme="minorHAnsi" w:eastAsiaTheme="minorHAnsi" w:hAnsiTheme="minorHAnsi" w:cstheme="minorBidi"/>
          <w:color w:val="auto"/>
          <w:lang w:eastAsia="en-US"/>
        </w:rPr>
        <w:t>62</w:t>
      </w:r>
      <w:r w:rsidR="003709E7" w:rsidRPr="003709E7">
        <w:rPr>
          <w:rFonts w:asciiTheme="minorHAnsi" w:eastAsiaTheme="minorHAnsi" w:hAnsiTheme="minorHAnsi" w:cstheme="minorBidi"/>
          <w:color w:val="auto"/>
          <w:lang w:eastAsia="en-US"/>
        </w:rPr>
        <w:t>7</w:t>
      </w:r>
      <w:r w:rsidR="0042103E" w:rsidRPr="003709E7">
        <w:rPr>
          <w:rFonts w:asciiTheme="minorHAnsi" w:eastAsiaTheme="minorHAnsi" w:hAnsiTheme="minorHAnsi" w:cstheme="minorBidi"/>
          <w:color w:val="auto"/>
          <w:lang w:eastAsia="en-US"/>
        </w:rPr>
        <w:t xml:space="preserve"> ΑΑ, </w:t>
      </w:r>
      <w:r w:rsidR="00423B62" w:rsidRPr="003709E7">
        <w:t>συνολικής</w:t>
      </w:r>
      <w:r w:rsidR="00423B62">
        <w:t xml:space="preserve"> </w:t>
      </w:r>
      <w:r w:rsidR="00423B62" w:rsidRPr="0001293B">
        <w:t xml:space="preserve">προϋπολογιζόμενης δαπάνης </w:t>
      </w:r>
      <w:r w:rsidR="00423B62">
        <w:t>4</w:t>
      </w:r>
      <w:r w:rsidR="00423B62" w:rsidRPr="0001293B">
        <w:t>.8</w:t>
      </w:r>
      <w:r w:rsidR="00423B62">
        <w:t>1</w:t>
      </w:r>
      <w:r w:rsidR="00423B62" w:rsidRPr="0001293B">
        <w:t>5,6</w:t>
      </w:r>
      <w:r w:rsidR="00423B62">
        <w:t>5</w:t>
      </w:r>
      <w:r w:rsidR="00423B62" w:rsidRPr="0001293B">
        <w:t xml:space="preserve"> € χωρίς ΦΠΑ και </w:t>
      </w:r>
      <w:r w:rsidR="00423B62">
        <w:t>5</w:t>
      </w:r>
      <w:r w:rsidR="00423B62" w:rsidRPr="0001293B">
        <w:t>.</w:t>
      </w:r>
      <w:r w:rsidR="00423B62">
        <w:t>971</w:t>
      </w:r>
      <w:r w:rsidR="00423B62" w:rsidRPr="0001293B">
        <w:t>,4</w:t>
      </w:r>
      <w:r w:rsidR="00423B62">
        <w:t>1</w:t>
      </w:r>
      <w:r w:rsidR="00423B62" w:rsidRPr="0001293B">
        <w:t xml:space="preserve"> € συμπεριλαμβανομένου του ΦΠΑ</w:t>
      </w:r>
      <w:r w:rsidR="00423B62">
        <w:rPr>
          <w:rFonts w:asciiTheme="minorHAnsi" w:eastAsiaTheme="minorHAnsi" w:hAnsiTheme="minorHAnsi" w:cstheme="minorBidi"/>
          <w:color w:val="auto"/>
          <w:lang w:eastAsia="en-US"/>
        </w:rPr>
        <w:t xml:space="preserve">, 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στο πλαίσιο της </w:t>
      </w:r>
      <w:r>
        <w:rPr>
          <w:rFonts w:asciiTheme="minorHAnsi" w:eastAsiaTheme="minorHAnsi" w:hAnsiTheme="minorHAnsi" w:cstheme="minorBidi"/>
          <w:color w:val="auto"/>
          <w:lang w:eastAsia="en-US"/>
        </w:rPr>
        <w:t>Δράσης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 με τίτλο: «Ε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πιχορήγηση ΝΠ Κοινωνικού ΕΚΑΒ για τη Λειτουργία </w:t>
      </w:r>
      <w:r w:rsidR="00423B62" w:rsidRPr="00D861E7">
        <w:t>μιας Μονάδας Εποπτευόμενων Διαμερισμάτων για Ασυνόδευτους Ανήλικους 16 ετών και άνω – ΦΟΙΒΟΣ</w:t>
      </w: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» και κωδικό ΟΠΣ MIS </w:t>
      </w:r>
      <w:r w:rsidR="00CA195B">
        <w:rPr>
          <w:rFonts w:asciiTheme="minorHAnsi" w:eastAsiaTheme="minorHAnsi" w:hAnsiTheme="minorHAnsi" w:cstheme="minorBidi"/>
          <w:color w:val="auto"/>
          <w:lang w:eastAsia="en-US"/>
        </w:rPr>
        <w:t>5076701</w:t>
      </w:r>
      <w:r w:rsidRPr="000969BB">
        <w:rPr>
          <w:rFonts w:asciiTheme="minorHAnsi" w:eastAsiaTheme="minorHAnsi" w:hAnsiTheme="minorHAnsi" w:cstheme="minorBidi"/>
          <w:color w:val="auto"/>
          <w:lang w:eastAsia="en-US"/>
        </w:rPr>
        <w:t xml:space="preserve">, </w:t>
      </w:r>
      <w:r>
        <w:t xml:space="preserve">υποβάλλει στο Κοινωνικό Ελληνικό Κλιμάκιο Άμεσης Βοήθειας (Κοινωνικό ΕΚΑΒ) </w:t>
      </w:r>
      <w:r w:rsidRPr="00225507">
        <w:t>την ακόλουθη οικονομική προσφορά</w:t>
      </w:r>
      <w: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1948"/>
        <w:gridCol w:w="1469"/>
        <w:gridCol w:w="18"/>
        <w:gridCol w:w="1739"/>
        <w:gridCol w:w="1614"/>
      </w:tblGrid>
      <w:tr w:rsidR="00423B62" w:rsidRPr="00FD7E10" w14:paraId="13EE32D6" w14:textId="77777777" w:rsidTr="00423B62">
        <w:trPr>
          <w:trHeight w:val="1200"/>
          <w:tblHeader/>
        </w:trPr>
        <w:tc>
          <w:tcPr>
            <w:tcW w:w="3106" w:type="dxa"/>
            <w:shd w:val="clear" w:color="auto" w:fill="D9D9D9" w:themeFill="background1" w:themeFillShade="D9"/>
            <w:noWrap/>
            <w:vAlign w:val="center"/>
            <w:hideMark/>
          </w:tcPr>
          <w:p w14:paraId="6CC9F24F" w14:textId="77777777" w:rsidR="00423B62" w:rsidRPr="00045404" w:rsidRDefault="00423B62" w:rsidP="00423B6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bookmarkStart w:id="0" w:name="_Hlk75805706"/>
            <w:r>
              <w:rPr>
                <w:rFonts w:eastAsia="Times New Roman"/>
                <w:b/>
                <w:bCs/>
              </w:rPr>
              <w:t>ΠΕΡΙΓΡΑΦΗ ΕΙΔΟΥΣ</w:t>
            </w:r>
            <w:r w:rsidRPr="00045404"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948" w:type="dxa"/>
            <w:shd w:val="clear" w:color="auto" w:fill="D9D9D9" w:themeFill="background1" w:themeFillShade="D9"/>
            <w:noWrap/>
            <w:vAlign w:val="center"/>
            <w:hideMark/>
          </w:tcPr>
          <w:p w14:paraId="1A61B0B9" w14:textId="77777777" w:rsidR="00423B62" w:rsidRPr="00045404" w:rsidRDefault="00423B62" w:rsidP="00423B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val="en-US"/>
              </w:rPr>
            </w:pPr>
            <w:r w:rsidRPr="00045404">
              <w:rPr>
                <w:rFonts w:eastAsia="Times New Roman"/>
                <w:b/>
                <w:bCs/>
                <w:lang w:val="en-US"/>
              </w:rPr>
              <w:t>CPV</w:t>
            </w:r>
          </w:p>
        </w:tc>
        <w:tc>
          <w:tcPr>
            <w:tcW w:w="1469" w:type="dxa"/>
            <w:shd w:val="clear" w:color="auto" w:fill="D9D9D9" w:themeFill="background1" w:themeFillShade="D9"/>
            <w:vAlign w:val="center"/>
            <w:hideMark/>
          </w:tcPr>
          <w:p w14:paraId="30C56287" w14:textId="77777777" w:rsidR="00423B62" w:rsidRPr="00045404" w:rsidRDefault="00423B62" w:rsidP="00423B6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ΤΕΜΑΧΙΑ</w:t>
            </w:r>
          </w:p>
        </w:tc>
        <w:tc>
          <w:tcPr>
            <w:tcW w:w="1757" w:type="dxa"/>
            <w:gridSpan w:val="2"/>
            <w:shd w:val="clear" w:color="auto" w:fill="D9D9D9" w:themeFill="background1" w:themeFillShade="D9"/>
            <w:vAlign w:val="center"/>
            <w:hideMark/>
          </w:tcPr>
          <w:p w14:paraId="1F61AD29" w14:textId="1F84605D" w:rsidR="00423B62" w:rsidRPr="001D4047" w:rsidRDefault="00423B62" w:rsidP="00423B6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  <w:r w:rsidRPr="001D4047">
              <w:rPr>
                <w:rFonts w:eastAsia="Times New Roman"/>
                <w:b/>
                <w:bCs/>
              </w:rPr>
              <w:t xml:space="preserve"> ΧΩΡΙΣ ΦΠΑ </w:t>
            </w:r>
          </w:p>
        </w:tc>
        <w:tc>
          <w:tcPr>
            <w:tcW w:w="1614" w:type="dxa"/>
            <w:shd w:val="clear" w:color="auto" w:fill="D9D9D9" w:themeFill="background1" w:themeFillShade="D9"/>
            <w:vAlign w:val="center"/>
            <w:hideMark/>
          </w:tcPr>
          <w:p w14:paraId="013CC8C1" w14:textId="347183F0" w:rsidR="00423B62" w:rsidRPr="001D4047" w:rsidRDefault="00423B62" w:rsidP="00423B62">
            <w:pPr>
              <w:spacing w:after="0" w:line="240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ΣΥΝΟΛΙΚΗ ΤΙΜΗ</w:t>
            </w:r>
            <w:r w:rsidRPr="001D4047"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</w:rPr>
              <w:t>ΜΕ</w:t>
            </w:r>
            <w:r w:rsidRPr="001D4047">
              <w:rPr>
                <w:rFonts w:eastAsia="Times New Roman"/>
                <w:b/>
                <w:bCs/>
              </w:rPr>
              <w:t xml:space="preserve"> ΦΠΑ</w:t>
            </w:r>
          </w:p>
        </w:tc>
      </w:tr>
      <w:tr w:rsidR="00423B62" w:rsidRPr="00514372" w14:paraId="2F1C8D2F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3421015A" w14:textId="77777777" w:rsidR="00423B62" w:rsidRPr="005610E6" w:rsidRDefault="00423B62" w:rsidP="00423B62">
            <w:pPr>
              <w:spacing w:after="0" w:line="240" w:lineRule="auto"/>
              <w:rPr>
                <w:rFonts w:eastAsia="Times New Roman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Ηλεκτρική κουζίνα 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713DB538" w14:textId="77777777" w:rsidR="00423B62" w:rsidRPr="005610E6" w:rsidRDefault="00423B62" w:rsidP="00423B62">
            <w:pPr>
              <w:spacing w:after="0" w:line="240" w:lineRule="auto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675E0D88" w14:textId="77777777" w:rsidR="00423B62" w:rsidRPr="000201EB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</w:t>
            </w:r>
          </w:p>
        </w:tc>
        <w:tc>
          <w:tcPr>
            <w:tcW w:w="1757" w:type="dxa"/>
            <w:gridSpan w:val="2"/>
            <w:vMerge w:val="restart"/>
            <w:shd w:val="clear" w:color="auto" w:fill="auto"/>
            <w:noWrap/>
            <w:vAlign w:val="center"/>
          </w:tcPr>
          <w:p w14:paraId="1E39F718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614" w:type="dxa"/>
            <w:vMerge w:val="restart"/>
            <w:shd w:val="clear" w:color="auto" w:fill="auto"/>
            <w:noWrap/>
            <w:vAlign w:val="center"/>
          </w:tcPr>
          <w:p w14:paraId="30C921A5" w14:textId="77777777" w:rsidR="00423B62" w:rsidRPr="004D2780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423B62" w:rsidRPr="00514372" w14:paraId="028FF492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75612088" w14:textId="77777777" w:rsidR="00423B62" w:rsidRPr="004D2780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Ψυγείο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2A2A0728" w14:textId="77777777" w:rsidR="00423B62" w:rsidRPr="004D2780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lang w:val="en-US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296145DA" w14:textId="77777777" w:rsidR="00423B62" w:rsidRPr="00F37F30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13C17824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002ABC8C" w14:textId="77777777" w:rsidR="00423B62" w:rsidRPr="00514372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</w:p>
        </w:tc>
      </w:tr>
      <w:tr w:rsidR="00423B62" w:rsidRPr="00514372" w14:paraId="2AC52E5A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67A630DF" w14:textId="77777777" w:rsidR="00423B62" w:rsidRPr="00514372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Πλυντήριο</w:t>
            </w:r>
            <w:r w:rsidRPr="0051437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ρούχων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6DADCD30" w14:textId="77777777" w:rsidR="00423B62" w:rsidRPr="00514372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highlight w:val="green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3FA5A3D2" w14:textId="77777777" w:rsidR="00423B62" w:rsidRPr="00514372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</w:rPr>
            </w:pPr>
            <w:r>
              <w:rPr>
                <w:sz w:val="21"/>
                <w:szCs w:val="21"/>
              </w:rPr>
              <w:t>2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508A9305" w14:textId="77777777" w:rsidR="00423B62" w:rsidRPr="00514372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6F36F796" w14:textId="77777777" w:rsidR="00423B62" w:rsidRPr="00514372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</w:p>
        </w:tc>
      </w:tr>
      <w:tr w:rsidR="00423B62" w:rsidRPr="00FD7E10" w14:paraId="7CA4B166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69900C15" w14:textId="77777777" w:rsidR="00423B62" w:rsidRPr="00514372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Τηλεόραση</w:t>
            </w:r>
            <w:r w:rsidRPr="00514372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 </w:t>
            </w: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  <w:lang w:val="en-US"/>
              </w:rPr>
              <w:t>LED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562C7637" w14:textId="77777777" w:rsidR="00423B62" w:rsidRPr="00514372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highlight w:val="green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02C00E1A" w14:textId="77777777" w:rsidR="00423B62" w:rsidRPr="00514372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</w:rPr>
            </w:pPr>
            <w:r w:rsidRPr="00514372">
              <w:rPr>
                <w:sz w:val="21"/>
                <w:szCs w:val="21"/>
              </w:rPr>
              <w:t>4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1CE9A110" w14:textId="77777777" w:rsidR="00423B62" w:rsidRPr="001002AB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49D49D55" w14:textId="77777777" w:rsidR="00423B62" w:rsidRPr="00514372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</w:rPr>
            </w:pPr>
          </w:p>
        </w:tc>
      </w:tr>
      <w:tr w:rsidR="00423B62" w:rsidRPr="00FD7E10" w14:paraId="38A6F468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553688FE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Βάση Τηλεόρασης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28326AB1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highlight w:val="green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3133C9CA" w14:textId="77777777" w:rsidR="00423B62" w:rsidRPr="005610E6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2AD11AC8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32FD40AD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423B62" w:rsidRPr="00FD7E10" w14:paraId="44CD43D7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77FAFF29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 xml:space="preserve">Βραστήρας 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731BCFBD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highlight w:val="green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0CFD6BA4" w14:textId="77777777" w:rsidR="00423B62" w:rsidRPr="00CE1A1D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71172E4B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2157EA89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423B62" w:rsidRPr="00FD7E10" w14:paraId="7A7E40FD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11B0602E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Τοστιέρα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36668CB8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highlight w:val="green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173137AD" w14:textId="77777777" w:rsidR="00423B62" w:rsidRPr="005610E6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>
              <w:rPr>
                <w:sz w:val="21"/>
                <w:szCs w:val="21"/>
              </w:rPr>
              <w:t>4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5631B09A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4B50EC18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423B62" w:rsidRPr="00FD7E10" w14:paraId="12356A36" w14:textId="77777777" w:rsidTr="00423B62">
        <w:trPr>
          <w:trHeight w:val="432"/>
        </w:trPr>
        <w:tc>
          <w:tcPr>
            <w:tcW w:w="3106" w:type="dxa"/>
            <w:shd w:val="clear" w:color="auto" w:fill="auto"/>
            <w:noWrap/>
            <w:vAlign w:val="bottom"/>
          </w:tcPr>
          <w:p w14:paraId="589015CE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1"/>
                <w:szCs w:val="21"/>
                <w:highlight w:val="green"/>
              </w:rPr>
            </w:pPr>
            <w:r w:rsidRPr="005610E6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Πολύμπριζο ασφαλείας</w:t>
            </w:r>
          </w:p>
        </w:tc>
        <w:tc>
          <w:tcPr>
            <w:tcW w:w="1948" w:type="dxa"/>
            <w:shd w:val="clear" w:color="auto" w:fill="auto"/>
            <w:noWrap/>
            <w:vAlign w:val="bottom"/>
          </w:tcPr>
          <w:p w14:paraId="2AA16F42" w14:textId="77777777" w:rsidR="00423B62" w:rsidRPr="005610E6" w:rsidRDefault="00423B62" w:rsidP="00423B62">
            <w:pPr>
              <w:spacing w:after="0" w:line="240" w:lineRule="auto"/>
              <w:rPr>
                <w:rFonts w:asciiTheme="minorHAnsi" w:eastAsia="Times New Roman" w:hAnsiTheme="minorHAnsi" w:cstheme="minorHAnsi"/>
                <w:sz w:val="21"/>
                <w:szCs w:val="21"/>
                <w:highlight w:val="green"/>
              </w:rPr>
            </w:pPr>
            <w:r w:rsidRPr="00764213">
              <w:rPr>
                <w:rFonts w:asciiTheme="minorHAnsi" w:eastAsia="Times New Roman" w:hAnsiTheme="minorHAnsi" w:cstheme="minorHAnsi"/>
                <w:sz w:val="21"/>
                <w:szCs w:val="21"/>
              </w:rPr>
              <w:t>39700000-9</w:t>
            </w:r>
          </w:p>
        </w:tc>
        <w:tc>
          <w:tcPr>
            <w:tcW w:w="1469" w:type="dxa"/>
            <w:shd w:val="clear" w:color="auto" w:fill="auto"/>
            <w:vAlign w:val="bottom"/>
          </w:tcPr>
          <w:p w14:paraId="0E35EE47" w14:textId="77777777" w:rsidR="00423B62" w:rsidRPr="005610E6" w:rsidRDefault="00423B62" w:rsidP="00423B62">
            <w:pPr>
              <w:spacing w:after="0" w:line="240" w:lineRule="auto"/>
              <w:jc w:val="center"/>
              <w:rPr>
                <w:rFonts w:eastAsia="Times New Roman"/>
                <w:sz w:val="21"/>
                <w:szCs w:val="21"/>
                <w:highlight w:val="green"/>
                <w:lang w:val="en-US"/>
              </w:rPr>
            </w:pPr>
            <w:r>
              <w:rPr>
                <w:sz w:val="21"/>
                <w:szCs w:val="21"/>
              </w:rPr>
              <w:t>14</w:t>
            </w:r>
          </w:p>
        </w:tc>
        <w:tc>
          <w:tcPr>
            <w:tcW w:w="1757" w:type="dxa"/>
            <w:gridSpan w:val="2"/>
            <w:vMerge/>
            <w:shd w:val="clear" w:color="auto" w:fill="auto"/>
            <w:noWrap/>
            <w:vAlign w:val="bottom"/>
          </w:tcPr>
          <w:p w14:paraId="4602CF38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  <w:tc>
          <w:tcPr>
            <w:tcW w:w="1614" w:type="dxa"/>
            <w:vMerge/>
            <w:shd w:val="clear" w:color="auto" w:fill="auto"/>
            <w:noWrap/>
            <w:vAlign w:val="bottom"/>
          </w:tcPr>
          <w:p w14:paraId="74D45E5F" w14:textId="77777777" w:rsidR="00423B62" w:rsidRPr="005610E6" w:rsidRDefault="00423B62" w:rsidP="00423B62">
            <w:pPr>
              <w:spacing w:after="0" w:line="240" w:lineRule="auto"/>
              <w:jc w:val="right"/>
              <w:rPr>
                <w:rFonts w:eastAsia="Times New Roman"/>
                <w:sz w:val="21"/>
                <w:szCs w:val="21"/>
                <w:lang w:val="en-US"/>
              </w:rPr>
            </w:pPr>
          </w:p>
        </w:tc>
      </w:tr>
      <w:tr w:rsidR="00423B62" w:rsidRPr="00FD7E10" w14:paraId="6D21F833" w14:textId="77777777" w:rsidTr="00423B62">
        <w:trPr>
          <w:trHeight w:val="487"/>
        </w:trPr>
        <w:tc>
          <w:tcPr>
            <w:tcW w:w="6541" w:type="dxa"/>
            <w:gridSpan w:val="4"/>
            <w:shd w:val="clear" w:color="auto" w:fill="D9D9D9" w:themeFill="background1" w:themeFillShade="D9"/>
            <w:noWrap/>
            <w:vAlign w:val="center"/>
            <w:hideMark/>
          </w:tcPr>
          <w:p w14:paraId="26384B4C" w14:textId="2B0DE3F1" w:rsidR="00423B62" w:rsidRPr="0026577C" w:rsidRDefault="00423B62" w:rsidP="00423B62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26577C">
              <w:rPr>
                <w:rFonts w:eastAsia="Times New Roman"/>
                <w:b/>
                <w:bCs/>
              </w:rPr>
              <w:t>ΓΕΝΙΚΟ ΣΥΝΟΛΟ</w:t>
            </w:r>
          </w:p>
        </w:tc>
        <w:tc>
          <w:tcPr>
            <w:tcW w:w="1739" w:type="dxa"/>
            <w:shd w:val="clear" w:color="auto" w:fill="D9D9D9" w:themeFill="background1" w:themeFillShade="D9"/>
            <w:vAlign w:val="center"/>
          </w:tcPr>
          <w:p w14:paraId="58AD667E" w14:textId="01DF51DA" w:rsidR="00423B62" w:rsidRPr="0026577C" w:rsidRDefault="00423B62" w:rsidP="00423B62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26577C">
              <w:rPr>
                <w:b/>
                <w:bCs/>
              </w:rPr>
              <w:t>€</w:t>
            </w:r>
          </w:p>
        </w:tc>
        <w:tc>
          <w:tcPr>
            <w:tcW w:w="1614" w:type="dxa"/>
            <w:shd w:val="clear" w:color="auto" w:fill="D9D9D9" w:themeFill="background1" w:themeFillShade="D9"/>
            <w:noWrap/>
            <w:vAlign w:val="center"/>
          </w:tcPr>
          <w:p w14:paraId="0F41DF58" w14:textId="6F53CC7E" w:rsidR="00423B62" w:rsidRPr="0026577C" w:rsidRDefault="00423B62" w:rsidP="00423B62">
            <w:pPr>
              <w:spacing w:after="0" w:line="240" w:lineRule="auto"/>
              <w:jc w:val="right"/>
              <w:rPr>
                <w:rFonts w:eastAsia="Times New Roman"/>
                <w:b/>
                <w:bCs/>
              </w:rPr>
            </w:pPr>
            <w:r w:rsidRPr="0026577C">
              <w:rPr>
                <w:b/>
                <w:bCs/>
              </w:rPr>
              <w:t>€</w:t>
            </w:r>
          </w:p>
        </w:tc>
      </w:tr>
      <w:bookmarkEnd w:id="0"/>
    </w:tbl>
    <w:p w14:paraId="55B2601D" w14:textId="77777777" w:rsidR="000969BB" w:rsidRPr="00772AF1" w:rsidRDefault="000969BB" w:rsidP="000969BB">
      <w:pPr>
        <w:ind w:left="-567" w:right="-625"/>
        <w:rPr>
          <w:sz w:val="12"/>
          <w:szCs w:val="12"/>
        </w:rPr>
      </w:pPr>
    </w:p>
    <w:p w14:paraId="472ADF53" w14:textId="77777777" w:rsidR="000969BB" w:rsidRPr="00772AF1" w:rsidRDefault="000969BB" w:rsidP="000969BB">
      <w:pPr>
        <w:spacing w:line="336" w:lineRule="auto"/>
        <w:ind w:left="-426" w:right="-624"/>
        <w:rPr>
          <w:sz w:val="10"/>
          <w:szCs w:val="10"/>
        </w:rPr>
      </w:pPr>
    </w:p>
    <w:p w14:paraId="1F393EC8" w14:textId="77777777" w:rsidR="000969BB" w:rsidRPr="00225507" w:rsidRDefault="000969BB" w:rsidP="000969BB">
      <w:pPr>
        <w:spacing w:line="336" w:lineRule="auto"/>
        <w:ind w:left="-426" w:right="-624"/>
      </w:pPr>
      <w:r>
        <w:t xml:space="preserve">Έλαβα γνώση των ειδικών όρων της πρόσκλησης για την ανάθεση της ως άνω προμήθειας και τους αποδέχομαι ανεπιφύλακτα. </w:t>
      </w:r>
    </w:p>
    <w:p w14:paraId="2A5816B9" w14:textId="77777777" w:rsidR="00423B62" w:rsidRDefault="00423B62" w:rsidP="00423B62">
      <w:pPr>
        <w:spacing w:line="336" w:lineRule="auto"/>
        <w:ind w:left="-426" w:right="-624"/>
      </w:pPr>
      <w:r>
        <w:t xml:space="preserve">Η παρούσα προσφορά ισχύει για 30 ημέρες. </w:t>
      </w:r>
    </w:p>
    <w:p w14:paraId="722A35F3" w14:textId="77777777" w:rsidR="000969BB" w:rsidRDefault="000969BB" w:rsidP="000969BB">
      <w:pPr>
        <w:spacing w:after="0" w:line="276" w:lineRule="auto"/>
        <w:ind w:left="-426"/>
      </w:pPr>
    </w:p>
    <w:p w14:paraId="5864AD6D" w14:textId="77777777" w:rsidR="000969BB" w:rsidRPr="00682986" w:rsidRDefault="000969BB" w:rsidP="000969BB">
      <w:pPr>
        <w:spacing w:after="0" w:line="276" w:lineRule="auto"/>
        <w:ind w:left="-426"/>
      </w:pPr>
      <w:r w:rsidRPr="0026327F">
        <w:t>Ημερομηνία ……………………………..</w:t>
      </w:r>
    </w:p>
    <w:p w14:paraId="295E1C12" w14:textId="77777777" w:rsidR="000969BB" w:rsidRDefault="000969BB" w:rsidP="000969BB">
      <w:pPr>
        <w:spacing w:after="0" w:line="276" w:lineRule="auto"/>
        <w:ind w:left="-426"/>
        <w:rPr>
          <w:i/>
        </w:rPr>
      </w:pPr>
      <w:r w:rsidRPr="00682986">
        <w:rPr>
          <w:i/>
        </w:rPr>
        <w:t>(Ονοματεπώνυμο)</w:t>
      </w:r>
    </w:p>
    <w:p w14:paraId="1A67A07B" w14:textId="77777777" w:rsidR="000969BB" w:rsidRPr="00772AF1" w:rsidRDefault="000969BB" w:rsidP="000969BB">
      <w:pPr>
        <w:spacing w:after="0" w:line="276" w:lineRule="auto"/>
        <w:ind w:left="-426"/>
        <w:rPr>
          <w:i/>
          <w:sz w:val="18"/>
          <w:szCs w:val="18"/>
        </w:rPr>
      </w:pPr>
    </w:p>
    <w:p w14:paraId="14843C2B" w14:textId="77777777" w:rsidR="000969BB" w:rsidRPr="00682986" w:rsidRDefault="000969BB" w:rsidP="000969BB">
      <w:pPr>
        <w:spacing w:after="0" w:line="276" w:lineRule="auto"/>
        <w:ind w:left="-426"/>
      </w:pPr>
      <w:r w:rsidRPr="00682986">
        <w:t>Νόμιμος εκπρόσωπος της Εταιρία</w:t>
      </w:r>
      <w:r>
        <w:t>ς</w:t>
      </w:r>
      <w:r w:rsidRPr="00682986">
        <w:t>/Επιχείρηση</w:t>
      </w:r>
      <w:r>
        <w:t>ς</w:t>
      </w:r>
      <w:r w:rsidRPr="00682986">
        <w:t xml:space="preserve"> </w:t>
      </w:r>
      <w:r w:rsidRPr="0026327F">
        <w:t>……………………………..</w:t>
      </w:r>
    </w:p>
    <w:p w14:paraId="3004FAEA" w14:textId="77777777" w:rsidR="000969BB" w:rsidRPr="00682986" w:rsidRDefault="000969BB" w:rsidP="000969BB">
      <w:pPr>
        <w:spacing w:after="0" w:line="276" w:lineRule="auto"/>
        <w:ind w:left="-426"/>
        <w:rPr>
          <w:i/>
        </w:rPr>
      </w:pPr>
      <w:r w:rsidRPr="00682986">
        <w:br/>
      </w:r>
      <w:r w:rsidRPr="00682986">
        <w:rPr>
          <w:i/>
        </w:rPr>
        <w:t>(Υπογραφή και Σφραγίδα)</w:t>
      </w:r>
    </w:p>
    <w:p w14:paraId="4A1AACD0" w14:textId="77777777" w:rsidR="000969BB" w:rsidRDefault="000969BB" w:rsidP="00772AF1">
      <w:pPr>
        <w:spacing w:after="112"/>
        <w:ind w:left="0" w:firstLine="0"/>
      </w:pPr>
    </w:p>
    <w:p w14:paraId="7C647E2D" w14:textId="77777777" w:rsidR="007A5064" w:rsidRPr="000969BB" w:rsidRDefault="007A5064">
      <w:pPr>
        <w:rPr>
          <w:lang w:val="en-US"/>
        </w:rPr>
      </w:pPr>
    </w:p>
    <w:sectPr w:rsidR="007A5064" w:rsidRPr="000969BB" w:rsidSect="00772A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02" w:bottom="709" w:left="900" w:header="227" w:footer="3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3508F" w14:textId="77777777" w:rsidR="00825B35" w:rsidRDefault="00825B35" w:rsidP="000969BB">
      <w:pPr>
        <w:spacing w:after="0" w:line="240" w:lineRule="auto"/>
      </w:pPr>
      <w:r>
        <w:separator/>
      </w:r>
    </w:p>
  </w:endnote>
  <w:endnote w:type="continuationSeparator" w:id="0">
    <w:p w14:paraId="61073292" w14:textId="77777777" w:rsidR="00825B35" w:rsidRDefault="00825B35" w:rsidP="0009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9EF0F" w14:textId="77777777"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CD28E5">
      <w:fldChar w:fldCharType="begin"/>
    </w:r>
    <w:r>
      <w:instrText xml:space="preserve"> PAGE   \* MERGEFORMAT </w:instrText>
    </w:r>
    <w:r w:rsidR="00CD28E5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CD28E5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C06F" w14:textId="77777777" w:rsidR="005610E6" w:rsidRPr="005610E6" w:rsidRDefault="004E6489" w:rsidP="00984F06">
    <w:pPr>
      <w:tabs>
        <w:tab w:val="right" w:pos="9904"/>
      </w:tabs>
      <w:spacing w:after="0" w:line="259" w:lineRule="auto"/>
      <w:ind w:left="0" w:firstLine="0"/>
      <w:jc w:val="center"/>
      <w:rPr>
        <w:sz w:val="18"/>
        <w:szCs w:val="18"/>
      </w:rPr>
    </w:pPr>
    <w:r w:rsidRPr="005610E6">
      <w:rPr>
        <w:rFonts w:ascii="Times New Roman" w:eastAsia="Times New Roman" w:hAnsi="Times New Roman" w:cs="Times New Roman"/>
        <w:sz w:val="18"/>
        <w:szCs w:val="18"/>
      </w:rPr>
      <w:t xml:space="preserve">- </w:t>
    </w:r>
    <w:r w:rsidR="00CD28E5" w:rsidRPr="005610E6">
      <w:rPr>
        <w:sz w:val="18"/>
        <w:szCs w:val="18"/>
      </w:rPr>
      <w:fldChar w:fldCharType="begin"/>
    </w:r>
    <w:r w:rsidRPr="005610E6">
      <w:rPr>
        <w:sz w:val="18"/>
        <w:szCs w:val="18"/>
      </w:rPr>
      <w:instrText xml:space="preserve"> PAGE   \* MERGEFORMAT </w:instrText>
    </w:r>
    <w:r w:rsidR="00CD28E5" w:rsidRPr="005610E6">
      <w:rPr>
        <w:sz w:val="18"/>
        <w:szCs w:val="18"/>
      </w:rPr>
      <w:fldChar w:fldCharType="separate"/>
    </w:r>
    <w:r w:rsidR="009C6A02" w:rsidRPr="009C6A02">
      <w:rPr>
        <w:rFonts w:ascii="Times New Roman" w:eastAsia="Times New Roman" w:hAnsi="Times New Roman" w:cs="Times New Roman"/>
        <w:noProof/>
        <w:sz w:val="18"/>
        <w:szCs w:val="18"/>
      </w:rPr>
      <w:t>1</w:t>
    </w:r>
    <w:r w:rsidR="00CD28E5" w:rsidRPr="005610E6">
      <w:rPr>
        <w:rFonts w:ascii="Times New Roman" w:eastAsia="Times New Roman" w:hAnsi="Times New Roman" w:cs="Times New Roman"/>
        <w:sz w:val="18"/>
        <w:szCs w:val="18"/>
      </w:rPr>
      <w:fldChar w:fldCharType="end"/>
    </w:r>
    <w:r w:rsidRPr="005610E6">
      <w:rPr>
        <w:rFonts w:ascii="Times New Roman" w:eastAsia="Times New Roman" w:hAnsi="Times New Roman" w:cs="Times New Roman"/>
        <w:sz w:val="18"/>
        <w:szCs w:val="18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CEBB3" w14:textId="77777777" w:rsidR="005610E6" w:rsidRDefault="004E6489">
    <w:pPr>
      <w:tabs>
        <w:tab w:val="right" w:pos="9904"/>
      </w:tabs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  <w:t xml:space="preserve">- </w:t>
    </w:r>
    <w:r w:rsidR="00CD28E5">
      <w:fldChar w:fldCharType="begin"/>
    </w:r>
    <w:r>
      <w:instrText xml:space="preserve"> PAGE   \* MERGEFORMAT </w:instrText>
    </w:r>
    <w:r w:rsidR="00CD28E5">
      <w:fldChar w:fldCharType="separate"/>
    </w:r>
    <w:r>
      <w:rPr>
        <w:rFonts w:ascii="Times New Roman" w:eastAsia="Times New Roman" w:hAnsi="Times New Roman" w:cs="Times New Roman"/>
        <w:sz w:val="24"/>
      </w:rPr>
      <w:t>10</w:t>
    </w:r>
    <w:r w:rsidR="00CD28E5"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-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5A34F" w14:textId="77777777" w:rsidR="00825B35" w:rsidRDefault="00825B35" w:rsidP="000969BB">
      <w:pPr>
        <w:spacing w:after="0" w:line="240" w:lineRule="auto"/>
      </w:pPr>
      <w:r>
        <w:separator/>
      </w:r>
    </w:p>
  </w:footnote>
  <w:footnote w:type="continuationSeparator" w:id="0">
    <w:p w14:paraId="233E4275" w14:textId="77777777" w:rsidR="00825B35" w:rsidRDefault="00825B35" w:rsidP="0009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80086" w14:textId="77777777"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E89F7" w14:textId="77777777" w:rsidR="005610E6" w:rsidRPr="00942299" w:rsidRDefault="004E6489" w:rsidP="00942299">
    <w:pPr>
      <w:pStyle w:val="Header"/>
      <w:jc w:val="center"/>
    </w:pPr>
    <w:r>
      <w:rPr>
        <w:noProof/>
      </w:rPr>
      <w:drawing>
        <wp:inline distT="0" distB="0" distL="0" distR="0" wp14:anchorId="628909F0" wp14:editId="3E4F179A">
          <wp:extent cx="5274310" cy="844550"/>
          <wp:effectExtent l="0" t="0" r="2540" b="0"/>
          <wp:docPr id="7" name="Εικόνα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74310" cy="844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89B2A" w14:textId="77777777" w:rsidR="005610E6" w:rsidRDefault="004E6489">
    <w:pPr>
      <w:spacing w:after="0" w:line="259" w:lineRule="auto"/>
      <w:ind w:left="2135" w:firstLine="0"/>
      <w:jc w:val="left"/>
    </w:pPr>
    <w:r>
      <w:rPr>
        <w:rFonts w:ascii="Arial" w:eastAsia="Arial" w:hAnsi="Arial" w:cs="Arial"/>
        <w:sz w:val="36"/>
      </w:rPr>
      <w:t>19REQ005929238 2019-11-28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917EF0"/>
    <w:multiLevelType w:val="hybridMultilevel"/>
    <w:tmpl w:val="224660AE"/>
    <w:lvl w:ilvl="0" w:tplc="04080001">
      <w:start w:val="1"/>
      <w:numFmt w:val="bullet"/>
      <w:lvlText w:val=""/>
      <w:lvlJc w:val="left"/>
      <w:pPr>
        <w:ind w:left="153" w:hanging="360"/>
      </w:pPr>
      <w:rPr>
        <w:rFonts w:ascii="Symbol" w:hAnsi="Symbol" w:cs="Symbol" w:hint="default"/>
      </w:rPr>
    </w:lvl>
    <w:lvl w:ilvl="1" w:tplc="0408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 w:tplc="0408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 w:tplc="0408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 w:tplc="0408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 w:tplc="0408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9BB"/>
    <w:rsid w:val="000969BB"/>
    <w:rsid w:val="00120C89"/>
    <w:rsid w:val="0024115D"/>
    <w:rsid w:val="00332ABB"/>
    <w:rsid w:val="00355547"/>
    <w:rsid w:val="003709E7"/>
    <w:rsid w:val="0042103E"/>
    <w:rsid w:val="00423B62"/>
    <w:rsid w:val="004E6489"/>
    <w:rsid w:val="00541192"/>
    <w:rsid w:val="00772AF1"/>
    <w:rsid w:val="007A5064"/>
    <w:rsid w:val="00825B35"/>
    <w:rsid w:val="009836A9"/>
    <w:rsid w:val="009C6A02"/>
    <w:rsid w:val="00A057F1"/>
    <w:rsid w:val="00AB08AD"/>
    <w:rsid w:val="00BA50B0"/>
    <w:rsid w:val="00CA195B"/>
    <w:rsid w:val="00CD28E5"/>
    <w:rsid w:val="00D609CA"/>
    <w:rsid w:val="00DD012D"/>
    <w:rsid w:val="00F71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FB313"/>
  <w15:docId w15:val="{E554D929-2777-4672-8236-05CAC2B74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9BB"/>
    <w:pPr>
      <w:spacing w:after="21" w:line="248" w:lineRule="auto"/>
      <w:ind w:left="10" w:hanging="10"/>
      <w:jc w:val="both"/>
    </w:pPr>
    <w:rPr>
      <w:rFonts w:ascii="Calibri" w:eastAsia="Calibri" w:hAnsi="Calibri" w:cs="Calibri"/>
      <w:color w:val="000000"/>
      <w:lang w:eastAsia="el-G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69B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69BB"/>
  </w:style>
  <w:style w:type="paragraph" w:styleId="Footer">
    <w:name w:val="footer"/>
    <w:basedOn w:val="Normal"/>
    <w:link w:val="FooterChar"/>
    <w:uiPriority w:val="99"/>
    <w:semiHidden/>
    <w:unhideWhenUsed/>
    <w:rsid w:val="000969B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69BB"/>
  </w:style>
  <w:style w:type="character" w:customStyle="1" w:styleId="Heading2Char">
    <w:name w:val="Heading 2 Char"/>
    <w:basedOn w:val="DefaultParagraphFont"/>
    <w:link w:val="Heading2"/>
    <w:uiPriority w:val="9"/>
    <w:semiHidden/>
    <w:rsid w:val="000969B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l-GR"/>
    </w:rPr>
  </w:style>
  <w:style w:type="paragraph" w:styleId="ListParagraph">
    <w:name w:val="List Paragraph"/>
    <w:aliases w:val="Γράφημα,Bullet21,Bullet22,Bullet23,Bullet211,Bullet24,Bullet25,Bullet26,Bullet27,bl11,Bullet212,Bullet28,bl12,Bullet213,Bullet29,bl13,Bullet214,Bullet210,Bullet215,Επικεφαλίδα_Cv,List1,Liste à puces retrait droite,Bullet List,Itemize"/>
    <w:basedOn w:val="Normal"/>
    <w:link w:val="ListParagraphChar"/>
    <w:uiPriority w:val="34"/>
    <w:qFormat/>
    <w:rsid w:val="000969BB"/>
    <w:pPr>
      <w:ind w:left="720"/>
      <w:contextualSpacing/>
    </w:pPr>
  </w:style>
  <w:style w:type="character" w:customStyle="1" w:styleId="ListParagraphChar">
    <w:name w:val="List Paragraph Char"/>
    <w:aliases w:val="Γράφημα Char,Bullet21 Char,Bullet22 Char,Bullet23 Char,Bullet211 Char,Bullet24 Char,Bullet25 Char,Bullet26 Char,Bullet27 Char,bl11 Char,Bullet212 Char,Bullet28 Char,bl12 Char,Bullet213 Char,Bullet29 Char,bl13 Char,Bullet214 Char"/>
    <w:link w:val="ListParagraph"/>
    <w:uiPriority w:val="34"/>
    <w:qFormat/>
    <w:locked/>
    <w:rsid w:val="000969BB"/>
    <w:rPr>
      <w:rFonts w:ascii="Calibri" w:eastAsia="Calibri" w:hAnsi="Calibri" w:cs="Calibri"/>
      <w:color w:val="000000"/>
      <w:lang w:eastAsia="el-GR"/>
    </w:rPr>
  </w:style>
  <w:style w:type="table" w:styleId="TableGrid">
    <w:name w:val="Table Grid"/>
    <w:basedOn w:val="TableNormal"/>
    <w:uiPriority w:val="39"/>
    <w:rsid w:val="000969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69BB"/>
    <w:rPr>
      <w:rFonts w:ascii="Tahoma" w:eastAsia="Calibri" w:hAnsi="Tahoma" w:cs="Tahoma"/>
      <w:color w:val="000000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Χρήστος Μπάκας</cp:lastModifiedBy>
  <cp:revision>6</cp:revision>
  <dcterms:created xsi:type="dcterms:W3CDTF">2021-06-03T10:38:00Z</dcterms:created>
  <dcterms:modified xsi:type="dcterms:W3CDTF">2021-06-29T07:43:00Z</dcterms:modified>
</cp:coreProperties>
</file>