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8" w:rsidRDefault="009A24D8" w:rsidP="009A24D8">
      <w:pPr>
        <w:spacing w:after="0" w:line="276" w:lineRule="auto"/>
        <w:rPr>
          <w:rFonts w:cs="Calibri"/>
          <w:b/>
          <w:sz w:val="32"/>
          <w:szCs w:val="32"/>
          <w:u w:val="single"/>
          <w:lang w:eastAsia="ar-SA"/>
        </w:rPr>
      </w:pPr>
    </w:p>
    <w:p w:rsidR="009A24D8" w:rsidRPr="002A15C4" w:rsidRDefault="009A24D8" w:rsidP="009A24D8">
      <w:pPr>
        <w:spacing w:after="0" w:line="276" w:lineRule="auto"/>
        <w:jc w:val="center"/>
        <w:rPr>
          <w:rFonts w:cs="Calibri"/>
          <w:lang w:eastAsia="ar-SA"/>
        </w:rPr>
      </w:pPr>
      <w:r>
        <w:rPr>
          <w:rFonts w:cs="Calibri"/>
          <w:b/>
          <w:sz w:val="32"/>
          <w:szCs w:val="32"/>
          <w:u w:val="single"/>
          <w:lang w:eastAsia="ar-SA"/>
        </w:rPr>
        <w:t>ΠΑΡΑΡΤΗΜΑ Α</w:t>
      </w:r>
      <w:r w:rsidRPr="004857DB">
        <w:rPr>
          <w:rFonts w:cs="Calibri"/>
          <w:b/>
          <w:sz w:val="32"/>
          <w:szCs w:val="32"/>
          <w:u w:val="single"/>
          <w:lang w:eastAsia="ar-SA"/>
        </w:rPr>
        <w:t>:</w:t>
      </w:r>
      <w:r w:rsidRPr="00260E6E">
        <w:rPr>
          <w:rFonts w:cs="Calibri"/>
          <w:b/>
          <w:sz w:val="32"/>
          <w:szCs w:val="32"/>
          <w:u w:val="single"/>
          <w:lang w:eastAsia="ar-SA"/>
        </w:rPr>
        <w:t xml:space="preserve"> </w:t>
      </w:r>
      <w:r w:rsidRPr="00260E6E">
        <w:rPr>
          <w:rFonts w:cs="Calibri"/>
          <w:b/>
          <w:sz w:val="32"/>
          <w:szCs w:val="32"/>
          <w:u w:val="single"/>
        </w:rPr>
        <w:t>ΥΠΟΔΕΙΓΜΑ ΟΙΚΟΝΟΜΙΚΗΣ ΠΡΟΣΦΟΡΑΣ</w:t>
      </w:r>
    </w:p>
    <w:p w:rsidR="009A24D8" w:rsidRPr="00980B68" w:rsidRDefault="009A24D8" w:rsidP="009A24D8">
      <w:pPr>
        <w:spacing w:after="0" w:line="276" w:lineRule="auto"/>
        <w:rPr>
          <w:rFonts w:cs="Calibri"/>
          <w:b/>
          <w:sz w:val="6"/>
          <w:szCs w:val="6"/>
        </w:rPr>
      </w:pPr>
    </w:p>
    <w:p w:rsidR="009A24D8" w:rsidRDefault="009A24D8" w:rsidP="009A24D8">
      <w:pPr>
        <w:spacing w:after="0" w:line="276" w:lineRule="auto"/>
        <w:jc w:val="center"/>
        <w:rPr>
          <w:rFonts w:cs="Calibri"/>
          <w:b/>
          <w:sz w:val="32"/>
          <w:szCs w:val="32"/>
        </w:rPr>
      </w:pPr>
      <w:r w:rsidRPr="00980B68">
        <w:rPr>
          <w:rFonts w:cs="Calibri"/>
          <w:b/>
          <w:sz w:val="32"/>
          <w:szCs w:val="32"/>
        </w:rPr>
        <w:t>Προσφορά του υποψηφίου ανάδοχου ………………..…………</w:t>
      </w:r>
    </w:p>
    <w:p w:rsidR="009A24D8" w:rsidRPr="007A6E92" w:rsidRDefault="009A24D8" w:rsidP="009A24D8">
      <w:pPr>
        <w:spacing w:after="0" w:line="276" w:lineRule="auto"/>
        <w:jc w:val="center"/>
        <w:rPr>
          <w:rFonts w:cs="Calibri"/>
          <w:b/>
          <w:sz w:val="16"/>
          <w:szCs w:val="16"/>
        </w:rPr>
      </w:pPr>
    </w:p>
    <w:p w:rsidR="009A24D8" w:rsidRPr="00980B68" w:rsidRDefault="009A24D8" w:rsidP="009A24D8">
      <w:pPr>
        <w:spacing w:after="0" w:line="276" w:lineRule="auto"/>
        <w:rPr>
          <w:rFonts w:cs="Calibri"/>
          <w:sz w:val="8"/>
          <w:szCs w:val="8"/>
        </w:rPr>
      </w:pPr>
    </w:p>
    <w:p w:rsidR="009A24D8" w:rsidRPr="00980B68" w:rsidRDefault="009A24D8" w:rsidP="009A24D8">
      <w:pPr>
        <w:pStyle w:val="a4"/>
        <w:pBdr>
          <w:bottom w:val="none" w:sz="0" w:space="0" w:color="auto"/>
        </w:pBdr>
        <w:spacing w:after="0"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B68">
        <w:rPr>
          <w:rFonts w:asciiTheme="minorHAnsi" w:hAnsiTheme="minorHAnsi" w:cstheme="minorHAnsi"/>
          <w:color w:val="auto"/>
          <w:sz w:val="22"/>
          <w:szCs w:val="22"/>
        </w:rPr>
        <w:t>………. υποψήφιος ανάδοχος  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 εκδηλώνοντας το ενδιαφέρον ...</w:t>
      </w:r>
      <w:r w:rsidRPr="00980B68">
        <w:rPr>
          <w:rFonts w:asciiTheme="minorHAnsi" w:hAnsiTheme="minorHAnsi" w:cstheme="minorHAnsi"/>
          <w:color w:val="auto"/>
          <w:sz w:val="22"/>
          <w:szCs w:val="22"/>
        </w:rPr>
        <w:t xml:space="preserve">…..  για την </w:t>
      </w:r>
      <w:r w:rsidR="00884C8B">
        <w:rPr>
          <w:rFonts w:asciiTheme="minorHAnsi" w:hAnsiTheme="minorHAnsi" w:cstheme="minorHAnsi"/>
          <w:color w:val="auto"/>
          <w:sz w:val="22"/>
          <w:szCs w:val="22"/>
        </w:rPr>
        <w:t xml:space="preserve">με απευθείας ανάθεση παροχή νομικών </w:t>
      </w:r>
      <w:r w:rsidRPr="00980B68">
        <w:rPr>
          <w:rFonts w:asciiTheme="minorHAnsi" w:hAnsiTheme="minorHAnsi" w:cstheme="minorHAnsi"/>
          <w:color w:val="auto"/>
          <w:sz w:val="22"/>
          <w:szCs w:val="22"/>
        </w:rPr>
        <w:t xml:space="preserve">υπηρεσιών </w:t>
      </w:r>
      <w:r w:rsidR="00884C8B">
        <w:rPr>
          <w:rFonts w:asciiTheme="minorHAnsi" w:hAnsiTheme="minorHAnsi" w:cstheme="minorHAnsi"/>
          <w:color w:val="auto"/>
          <w:sz w:val="22"/>
          <w:szCs w:val="22"/>
        </w:rPr>
        <w:t>για την ΔΦΑΑ Νεφέλη 3, που λειτουργεί το Κοινωνικό ΕΚΑΒ στην Κορησό Καστοριάς</w:t>
      </w:r>
      <w:r w:rsidRPr="00985B72">
        <w:rPr>
          <w:rFonts w:asciiTheme="minorHAnsi" w:hAnsiTheme="minorHAnsi" w:cstheme="minorHAnsi"/>
          <w:color w:val="auto"/>
          <w:sz w:val="22"/>
          <w:szCs w:val="22"/>
        </w:rPr>
        <w:t xml:space="preserve">, με Α.Π </w:t>
      </w:r>
      <w:r w:rsidR="00985B72" w:rsidRPr="00985B72">
        <w:rPr>
          <w:rFonts w:asciiTheme="minorHAnsi" w:hAnsiTheme="minorHAnsi" w:cstheme="minorHAnsi"/>
          <w:color w:val="auto"/>
          <w:sz w:val="22"/>
          <w:szCs w:val="22"/>
        </w:rPr>
        <w:t>53</w:t>
      </w:r>
      <w:r w:rsidR="00884C8B">
        <w:rPr>
          <w:rFonts w:asciiTheme="minorHAnsi" w:hAnsiTheme="minorHAnsi" w:cstheme="minorHAnsi"/>
          <w:color w:val="auto"/>
          <w:sz w:val="22"/>
          <w:szCs w:val="22"/>
        </w:rPr>
        <w:t xml:space="preserve">9 ΑΑ, συνολικής </w:t>
      </w:r>
      <w:r w:rsidRPr="00985B72">
        <w:rPr>
          <w:rFonts w:asciiTheme="minorHAnsi" w:hAnsiTheme="minorHAnsi" w:cstheme="minorHAnsi"/>
          <w:color w:val="auto"/>
          <w:sz w:val="22"/>
          <w:szCs w:val="22"/>
        </w:rPr>
        <w:t>προϋπολογιζόμενης</w:t>
      </w:r>
      <w:r w:rsidRPr="00980B68">
        <w:rPr>
          <w:rFonts w:asciiTheme="minorHAnsi" w:hAnsiTheme="minorHAnsi" w:cstheme="minorHAnsi"/>
          <w:color w:val="auto"/>
          <w:sz w:val="22"/>
          <w:szCs w:val="22"/>
        </w:rPr>
        <w:t xml:space="preserve"> δαπάνης </w:t>
      </w:r>
      <w:r w:rsidR="00884C8B" w:rsidRPr="00884C8B">
        <w:rPr>
          <w:rFonts w:asciiTheme="minorHAnsi" w:hAnsiTheme="minorHAnsi" w:cstheme="minorHAnsi"/>
          <w:color w:val="auto"/>
          <w:sz w:val="22"/>
          <w:szCs w:val="22"/>
        </w:rPr>
        <w:t>2.653,48 χωρίς ΦΠΑ και 3.290,32 συμπεριλαμβανομένου ΦΠΑ</w:t>
      </w:r>
      <w:r w:rsidR="00884C8B" w:rsidRPr="00980B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80B68">
        <w:rPr>
          <w:rFonts w:asciiTheme="minorHAnsi" w:hAnsiTheme="minorHAnsi" w:cstheme="minorHAnsi"/>
          <w:color w:val="auto"/>
          <w:sz w:val="22"/>
          <w:szCs w:val="22"/>
        </w:rPr>
        <w:t xml:space="preserve">και με κριτήριο τη χαμηλότερη τιμή για την κάλυψη των </w:t>
      </w:r>
      <w:r w:rsidR="00884C8B">
        <w:rPr>
          <w:rFonts w:asciiTheme="minorHAnsi" w:hAnsiTheme="minorHAnsi" w:cstheme="minorHAnsi"/>
          <w:color w:val="auto"/>
          <w:sz w:val="22"/>
          <w:szCs w:val="22"/>
        </w:rPr>
        <w:t xml:space="preserve">νομικών </w:t>
      </w:r>
      <w:r w:rsidRPr="00980B68">
        <w:rPr>
          <w:rFonts w:asciiTheme="minorHAnsi" w:hAnsiTheme="minorHAnsi" w:cstheme="minorHAnsi"/>
          <w:color w:val="auto"/>
          <w:sz w:val="22"/>
          <w:szCs w:val="22"/>
        </w:rPr>
        <w:t xml:space="preserve">αναγκών </w:t>
      </w:r>
      <w:r w:rsidR="00884C8B">
        <w:rPr>
          <w:rFonts w:asciiTheme="minorHAnsi" w:hAnsiTheme="minorHAnsi" w:cstheme="minorHAnsi"/>
          <w:color w:val="auto"/>
          <w:sz w:val="22"/>
          <w:szCs w:val="22"/>
        </w:rPr>
        <w:t>των φιλοξενούμενων της δομής,</w:t>
      </w:r>
      <w:r w:rsidRPr="00980B68">
        <w:rPr>
          <w:rFonts w:asciiTheme="minorHAnsi" w:hAnsiTheme="minorHAnsi" w:cstheme="minorHAnsi"/>
          <w:color w:val="auto"/>
          <w:sz w:val="22"/>
          <w:szCs w:val="22"/>
        </w:rPr>
        <w:t xml:space="preserve"> στο πλαίσιο </w:t>
      </w:r>
      <w:r w:rsidR="00884C8B">
        <w:rPr>
          <w:rFonts w:asciiTheme="minorHAnsi" w:hAnsiTheme="minorHAnsi" w:cstheme="minorHAnsi"/>
          <w:color w:val="auto"/>
          <w:sz w:val="22"/>
          <w:szCs w:val="22"/>
        </w:rPr>
        <w:t xml:space="preserve">υλοποίησης </w:t>
      </w:r>
      <w:r w:rsidRPr="00980B68">
        <w:rPr>
          <w:rFonts w:asciiTheme="minorHAnsi" w:hAnsiTheme="minorHAnsi" w:cstheme="minorHAnsi"/>
          <w:color w:val="auto"/>
          <w:sz w:val="22"/>
          <w:szCs w:val="22"/>
        </w:rPr>
        <w:t>τη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ς Δράσης με τίτλο: «Επιχορήγηση του </w:t>
      </w:r>
      <w:r w:rsidRPr="00980B68">
        <w:rPr>
          <w:rFonts w:asciiTheme="minorHAnsi" w:hAnsiTheme="minorHAnsi" w:cstheme="minorHAnsi"/>
          <w:color w:val="auto"/>
          <w:sz w:val="22"/>
          <w:szCs w:val="22"/>
        </w:rPr>
        <w:t>Ν.Π.Ι.Δ. Κοινωνικό Ελληνικό Κλιμάκιο Άμεσης Βοήθεια για τη λειτουργία Δομών Φιλοξενίας Ασυνόδευτων Ανηλίκων-Νεφέλη»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και κ</w:t>
      </w:r>
      <w:r w:rsidRPr="00C7091E">
        <w:rPr>
          <w:rFonts w:asciiTheme="minorHAnsi" w:hAnsiTheme="minorHAnsi" w:cstheme="minorHAnsi"/>
          <w:color w:val="auto"/>
          <w:sz w:val="22"/>
          <w:szCs w:val="22"/>
        </w:rPr>
        <w:t>ωδικό ΟΠΣ 5041880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980B68">
        <w:rPr>
          <w:rFonts w:asciiTheme="minorHAnsi" w:hAnsiTheme="minorHAnsi" w:cstheme="minorHAnsi"/>
          <w:color w:val="auto"/>
          <w:sz w:val="22"/>
          <w:szCs w:val="22"/>
        </w:rPr>
        <w:t>υποβάλλω την ακόλουθη Προσφορά:</w:t>
      </w:r>
    </w:p>
    <w:p w:rsidR="009A24D8" w:rsidRDefault="009A24D8" w:rsidP="009A24D8">
      <w:pPr>
        <w:spacing w:after="0" w:line="276" w:lineRule="auto"/>
        <w:rPr>
          <w:rFonts w:cs="Calibri"/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1560"/>
        <w:gridCol w:w="1984"/>
        <w:gridCol w:w="1985"/>
      </w:tblGrid>
      <w:tr w:rsidR="009A24D8" w:rsidRPr="00972D60" w:rsidTr="00F33B47">
        <w:trPr>
          <w:trHeight w:val="454"/>
        </w:trPr>
        <w:tc>
          <w:tcPr>
            <w:tcW w:w="3984" w:type="dxa"/>
            <w:shd w:val="clear" w:color="auto" w:fill="EAF1DD" w:themeFill="accent3" w:themeFillTint="33"/>
            <w:noWrap/>
            <w:vAlign w:val="center"/>
            <w:hideMark/>
          </w:tcPr>
          <w:p w:rsidR="009A24D8" w:rsidRPr="00972D60" w:rsidRDefault="009A24D8" w:rsidP="00F33B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Περιγραφή Υπηρεσίας</w:t>
            </w:r>
          </w:p>
        </w:tc>
        <w:tc>
          <w:tcPr>
            <w:tcW w:w="1560" w:type="dxa"/>
            <w:shd w:val="clear" w:color="auto" w:fill="EAF1DD" w:themeFill="accent3" w:themeFillTint="33"/>
            <w:noWrap/>
            <w:vAlign w:val="center"/>
            <w:hideMark/>
          </w:tcPr>
          <w:p w:rsidR="009A24D8" w:rsidRPr="007A34A4" w:rsidRDefault="009A24D8" w:rsidP="00F33B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val="en-US" w:eastAsia="el-GR"/>
              </w:rPr>
              <w:t>CPV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9A24D8" w:rsidRPr="00972D60" w:rsidRDefault="00884C8B" w:rsidP="00F33B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 xml:space="preserve">ΣΥΝΟΛΙΚΟ ΚΟΣΤΟΣ ΧΩΡΙΣ ΦΠΑ 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9A24D8" w:rsidRPr="00972D60" w:rsidRDefault="00884C8B" w:rsidP="00F33B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ΣΥΝΟΛΙΚΟ ΚΟΣΤΟΣ ΜΕ ΦΠΑ</w:t>
            </w:r>
          </w:p>
        </w:tc>
      </w:tr>
      <w:tr w:rsidR="00884C8B" w:rsidRPr="00533DAD" w:rsidTr="00884C8B">
        <w:trPr>
          <w:trHeight w:val="1255"/>
        </w:trPr>
        <w:tc>
          <w:tcPr>
            <w:tcW w:w="3984" w:type="dxa"/>
            <w:shd w:val="clear" w:color="000000" w:fill="FFFFFF"/>
            <w:noWrap/>
            <w:vAlign w:val="center"/>
            <w:hideMark/>
          </w:tcPr>
          <w:p w:rsidR="00884C8B" w:rsidRDefault="00884C8B" w:rsidP="00F33B4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Παροχή Νομικών Υπηρεσιών από 5-03-2021 έως 30-06-2021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84C8B" w:rsidRPr="00884C8B" w:rsidRDefault="00884C8B" w:rsidP="00F33B4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1"/>
                <w:szCs w:val="21"/>
              </w:rPr>
            </w:pPr>
            <w:r w:rsidRPr="00884C8B">
              <w:rPr>
                <w:rFonts w:cs="Calibri"/>
                <w:bCs/>
                <w:color w:val="000000"/>
                <w:sz w:val="21"/>
                <w:szCs w:val="21"/>
              </w:rPr>
              <w:t>72611000-6</w:t>
            </w:r>
          </w:p>
        </w:tc>
        <w:tc>
          <w:tcPr>
            <w:tcW w:w="1984" w:type="dxa"/>
            <w:vAlign w:val="center"/>
          </w:tcPr>
          <w:p w:rsidR="00884C8B" w:rsidRPr="000D41C2" w:rsidRDefault="00884C8B" w:rsidP="006C4B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884C8B" w:rsidRPr="000D41C2" w:rsidRDefault="00884C8B" w:rsidP="006C4B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€</w:t>
            </w:r>
          </w:p>
        </w:tc>
      </w:tr>
    </w:tbl>
    <w:p w:rsidR="009A24D8" w:rsidRDefault="009A24D8" w:rsidP="009A24D8">
      <w:pPr>
        <w:spacing w:after="0" w:line="276" w:lineRule="auto"/>
        <w:rPr>
          <w:rFonts w:cs="Calibri"/>
          <w:b/>
        </w:rPr>
      </w:pPr>
    </w:p>
    <w:p w:rsidR="009A24D8" w:rsidRDefault="009A24D8" w:rsidP="009A24D8">
      <w:pPr>
        <w:spacing w:after="0" w:line="276" w:lineRule="auto"/>
        <w:rPr>
          <w:rFonts w:cs="Calibri"/>
        </w:rPr>
      </w:pPr>
    </w:p>
    <w:p w:rsidR="009A24D8" w:rsidRDefault="009A24D8" w:rsidP="009A24D8">
      <w:pPr>
        <w:spacing w:after="0" w:line="276" w:lineRule="auto"/>
        <w:jc w:val="both"/>
        <w:rPr>
          <w:rFonts w:cs="Calibri"/>
        </w:rPr>
      </w:pPr>
      <w:r w:rsidRPr="00682986">
        <w:rPr>
          <w:rFonts w:cs="Calibri"/>
        </w:rPr>
        <w:t xml:space="preserve">Έλαβα γνώση των ειδικών όρων της πρόσκλησης για την ανάθεση της ως άνω </w:t>
      </w:r>
      <w:r>
        <w:rPr>
          <w:rFonts w:cs="Calibri"/>
        </w:rPr>
        <w:t>υπηρ</w:t>
      </w:r>
      <w:r w:rsidR="00884C8B">
        <w:rPr>
          <w:rFonts w:cs="Calibri"/>
        </w:rPr>
        <w:t>εσίας</w:t>
      </w:r>
      <w:r w:rsidRPr="00682986">
        <w:rPr>
          <w:rFonts w:cs="Calibri"/>
        </w:rPr>
        <w:t xml:space="preserve"> και τους αποδέχομαι ανεπιφύλακτα.</w:t>
      </w:r>
    </w:p>
    <w:p w:rsidR="009A24D8" w:rsidRPr="006C3234" w:rsidRDefault="009A24D8" w:rsidP="009A24D8">
      <w:pPr>
        <w:spacing w:after="0" w:line="276" w:lineRule="auto"/>
        <w:jc w:val="both"/>
        <w:rPr>
          <w:rFonts w:cs="Calibri"/>
        </w:rPr>
      </w:pPr>
    </w:p>
    <w:p w:rsidR="009A24D8" w:rsidRPr="0026327F" w:rsidRDefault="009A24D8" w:rsidP="009A24D8">
      <w:pPr>
        <w:spacing w:after="0" w:line="276" w:lineRule="auto"/>
        <w:jc w:val="both"/>
        <w:rPr>
          <w:rFonts w:cs="Calibri"/>
        </w:rPr>
      </w:pPr>
      <w:r w:rsidRPr="0026327F">
        <w:rPr>
          <w:rFonts w:cs="Calibri"/>
        </w:rPr>
        <w:t>Ημερομηνία ……………………………..</w:t>
      </w:r>
    </w:p>
    <w:p w:rsidR="009A24D8" w:rsidRPr="00682986" w:rsidRDefault="009A24D8" w:rsidP="009A24D8">
      <w:pPr>
        <w:spacing w:after="0" w:line="276" w:lineRule="auto"/>
        <w:jc w:val="both"/>
        <w:rPr>
          <w:rFonts w:cs="Calibri"/>
        </w:rPr>
      </w:pPr>
    </w:p>
    <w:p w:rsidR="009A24D8" w:rsidRPr="00682986" w:rsidRDefault="009A24D8" w:rsidP="009A24D8">
      <w:pPr>
        <w:spacing w:after="0" w:line="276" w:lineRule="auto"/>
        <w:jc w:val="both"/>
        <w:rPr>
          <w:rFonts w:cs="Calibri"/>
          <w:i/>
        </w:rPr>
      </w:pPr>
      <w:r w:rsidRPr="00682986">
        <w:rPr>
          <w:rFonts w:cs="Calibri"/>
          <w:i/>
        </w:rPr>
        <w:t>(Ονοματεπώνυμο)</w:t>
      </w:r>
    </w:p>
    <w:p w:rsidR="009A24D8" w:rsidRPr="00682986" w:rsidRDefault="009A24D8" w:rsidP="009A24D8">
      <w:pPr>
        <w:spacing w:after="0" w:line="276" w:lineRule="auto"/>
        <w:jc w:val="both"/>
        <w:rPr>
          <w:rFonts w:cs="Calibri"/>
        </w:rPr>
      </w:pPr>
      <w:r w:rsidRPr="00682986">
        <w:rPr>
          <w:rFonts w:cs="Calibri"/>
        </w:rPr>
        <w:t>Νόμιμος εκπρόσωπος της Εταιρία</w:t>
      </w:r>
      <w:r>
        <w:rPr>
          <w:rFonts w:cs="Calibri"/>
        </w:rPr>
        <w:t>ς</w:t>
      </w:r>
      <w:r w:rsidRPr="00682986">
        <w:rPr>
          <w:rFonts w:cs="Calibri"/>
        </w:rPr>
        <w:t>/Επιχείρηση</w:t>
      </w:r>
      <w:r>
        <w:rPr>
          <w:rFonts w:cs="Calibri"/>
        </w:rPr>
        <w:t>ς</w:t>
      </w:r>
      <w:r w:rsidRPr="00682986">
        <w:rPr>
          <w:rFonts w:cs="Calibri"/>
        </w:rPr>
        <w:t xml:space="preserve"> </w:t>
      </w:r>
      <w:r w:rsidRPr="0026327F">
        <w:rPr>
          <w:rFonts w:cs="Calibri"/>
        </w:rPr>
        <w:t>……………………………..</w:t>
      </w:r>
    </w:p>
    <w:p w:rsidR="009A24D8" w:rsidRPr="00682986" w:rsidRDefault="009A24D8" w:rsidP="009A24D8">
      <w:pPr>
        <w:spacing w:after="0" w:line="276" w:lineRule="auto"/>
        <w:jc w:val="both"/>
        <w:rPr>
          <w:rFonts w:cs="Calibri"/>
          <w:i/>
        </w:rPr>
      </w:pPr>
      <w:r w:rsidRPr="00682986">
        <w:rPr>
          <w:rFonts w:cs="Calibri"/>
        </w:rPr>
        <w:br/>
      </w:r>
      <w:r w:rsidRPr="00682986">
        <w:rPr>
          <w:rFonts w:cs="Calibri"/>
          <w:i/>
        </w:rPr>
        <w:t>(Υπογραφή και Σφραγίδα)</w:t>
      </w:r>
    </w:p>
    <w:p w:rsidR="009A24D8" w:rsidRPr="00682986" w:rsidRDefault="009A24D8" w:rsidP="009A24D8">
      <w:pPr>
        <w:spacing w:after="0" w:line="276" w:lineRule="auto"/>
        <w:jc w:val="both"/>
        <w:rPr>
          <w:rFonts w:cs="Calibri"/>
          <w:lang w:eastAsia="el-GR"/>
        </w:rPr>
      </w:pPr>
    </w:p>
    <w:p w:rsidR="009A24D8" w:rsidRPr="00D4552D" w:rsidRDefault="009A24D8" w:rsidP="009A24D8">
      <w:pPr>
        <w:pStyle w:val="a3"/>
        <w:suppressAutoHyphens/>
        <w:spacing w:line="276" w:lineRule="auto"/>
        <w:ind w:left="0"/>
        <w:rPr>
          <w:rFonts w:ascii="Calibri" w:hAnsi="Calibri" w:cs="Calibri"/>
          <w:b/>
          <w:sz w:val="22"/>
          <w:szCs w:val="22"/>
          <w:lang w:eastAsia="ar-SA"/>
        </w:rPr>
      </w:pPr>
    </w:p>
    <w:p w:rsidR="009A24D8" w:rsidRPr="00682986" w:rsidRDefault="009A24D8" w:rsidP="009A24D8">
      <w:pPr>
        <w:spacing w:after="0" w:line="276" w:lineRule="auto"/>
        <w:jc w:val="both"/>
        <w:rPr>
          <w:rFonts w:cs="Calibri"/>
          <w:lang w:eastAsia="el-GR"/>
        </w:rPr>
      </w:pPr>
    </w:p>
    <w:p w:rsidR="009A24D8" w:rsidRPr="00D4552D" w:rsidRDefault="009A24D8" w:rsidP="009A24D8">
      <w:pPr>
        <w:pStyle w:val="a3"/>
        <w:suppressAutoHyphens/>
        <w:spacing w:line="276" w:lineRule="auto"/>
        <w:ind w:left="0"/>
        <w:rPr>
          <w:rFonts w:ascii="Calibri" w:hAnsi="Calibri" w:cs="Calibri"/>
          <w:b/>
          <w:sz w:val="22"/>
          <w:szCs w:val="22"/>
          <w:lang w:eastAsia="ar-SA"/>
        </w:rPr>
      </w:pPr>
    </w:p>
    <w:p w:rsidR="00A4469C" w:rsidRDefault="00A4469C"/>
    <w:sectPr w:rsidR="00A4469C" w:rsidSect="00B557A4">
      <w:headerReference w:type="default" r:id="rId6"/>
      <w:footerReference w:type="default" r:id="rId7"/>
      <w:pgSz w:w="11906" w:h="16838"/>
      <w:pgMar w:top="1247" w:right="1247" w:bottom="709" w:left="124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BD" w:rsidRDefault="006673BD" w:rsidP="009A24D8">
      <w:pPr>
        <w:spacing w:after="0" w:line="240" w:lineRule="auto"/>
      </w:pPr>
      <w:r>
        <w:separator/>
      </w:r>
    </w:p>
  </w:endnote>
  <w:endnote w:type="continuationSeparator" w:id="0">
    <w:p w:rsidR="006673BD" w:rsidRDefault="006673BD" w:rsidP="009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83797"/>
      <w:docPartObj>
        <w:docPartGallery w:val="Page Numbers (Bottom of Page)"/>
        <w:docPartUnique/>
      </w:docPartObj>
    </w:sdtPr>
    <w:sdtContent>
      <w:p w:rsidR="000425A8" w:rsidRDefault="003C12D4">
        <w:pPr>
          <w:pStyle w:val="a6"/>
          <w:jc w:val="right"/>
        </w:pPr>
        <w:r w:rsidRPr="001D6BB8">
          <w:rPr>
            <w:sz w:val="18"/>
            <w:szCs w:val="18"/>
          </w:rPr>
          <w:fldChar w:fldCharType="begin"/>
        </w:r>
        <w:r w:rsidR="00F81CB5" w:rsidRPr="001D6BB8">
          <w:rPr>
            <w:sz w:val="18"/>
            <w:szCs w:val="18"/>
          </w:rPr>
          <w:instrText xml:space="preserve"> PAGE   \* MERGEFORMAT </w:instrText>
        </w:r>
        <w:r w:rsidRPr="001D6BB8">
          <w:rPr>
            <w:sz w:val="18"/>
            <w:szCs w:val="18"/>
          </w:rPr>
          <w:fldChar w:fldCharType="separate"/>
        </w:r>
        <w:r w:rsidR="00884C8B">
          <w:rPr>
            <w:noProof/>
            <w:sz w:val="18"/>
            <w:szCs w:val="18"/>
          </w:rPr>
          <w:t>1</w:t>
        </w:r>
        <w:r w:rsidRPr="001D6BB8">
          <w:rPr>
            <w:sz w:val="18"/>
            <w:szCs w:val="18"/>
          </w:rPr>
          <w:fldChar w:fldCharType="end"/>
        </w:r>
      </w:p>
    </w:sdtContent>
  </w:sdt>
  <w:p w:rsidR="000425A8" w:rsidRDefault="006673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BD" w:rsidRDefault="006673BD" w:rsidP="009A24D8">
      <w:pPr>
        <w:spacing w:after="0" w:line="240" w:lineRule="auto"/>
      </w:pPr>
      <w:r>
        <w:separator/>
      </w:r>
    </w:p>
  </w:footnote>
  <w:footnote w:type="continuationSeparator" w:id="0">
    <w:p w:rsidR="006673BD" w:rsidRDefault="006673BD" w:rsidP="009A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A8" w:rsidRDefault="009A24D8" w:rsidP="00C7091E">
    <w:pPr>
      <w:pStyle w:val="a5"/>
      <w:jc w:val="center"/>
    </w:pPr>
    <w:r w:rsidRPr="009A24D8">
      <w:rPr>
        <w:noProof/>
        <w:lang w:eastAsia="el-GR"/>
      </w:rPr>
      <w:drawing>
        <wp:inline distT="0" distB="0" distL="0" distR="0">
          <wp:extent cx="5274310" cy="844550"/>
          <wp:effectExtent l="0" t="0" r="254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CB5"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D8"/>
    <w:rsid w:val="003C12D4"/>
    <w:rsid w:val="006673BD"/>
    <w:rsid w:val="00884C8B"/>
    <w:rsid w:val="00985B72"/>
    <w:rsid w:val="009A24D8"/>
    <w:rsid w:val="009D1DC3"/>
    <w:rsid w:val="00A4469C"/>
    <w:rsid w:val="00E91B90"/>
    <w:rsid w:val="00F8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Char"/>
    <w:uiPriority w:val="34"/>
    <w:qFormat/>
    <w:rsid w:val="009A24D8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a4">
    <w:name w:val="Title"/>
    <w:basedOn w:val="a"/>
    <w:next w:val="a"/>
    <w:link w:val="Char0"/>
    <w:uiPriority w:val="99"/>
    <w:qFormat/>
    <w:rsid w:val="009A24D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99"/>
    <w:rsid w:val="009A24D8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5">
    <w:name w:val="header"/>
    <w:basedOn w:val="a"/>
    <w:link w:val="Char1"/>
    <w:uiPriority w:val="99"/>
    <w:unhideWhenUsed/>
    <w:rsid w:val="009A2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9A24D8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9A2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9A24D8"/>
    <w:rPr>
      <w:rFonts w:ascii="Calibri" w:eastAsia="Calibri" w:hAnsi="Calibri" w:cs="Times New Roma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qFormat/>
    <w:locked/>
    <w:rsid w:val="009A24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9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9A24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2021-02-11T16:22:00Z</dcterms:created>
  <dcterms:modified xsi:type="dcterms:W3CDTF">2021-03-01T15:24:00Z</dcterms:modified>
</cp:coreProperties>
</file>