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012C1" w14:textId="286AFF7A" w:rsidR="00680DA8" w:rsidRPr="000A296F" w:rsidRDefault="00680DA8" w:rsidP="00486BC9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bookmarkStart w:id="0" w:name="_Hlk199946188"/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</w:t>
      </w:r>
      <w:r w:rsidR="00486BC9">
        <w:rPr>
          <w:rFonts w:asciiTheme="minorHAnsi" w:hAnsiTheme="minorHAnsi"/>
          <w:color w:val="000000" w:themeColor="text1"/>
          <w:sz w:val="32"/>
          <w:szCs w:val="32"/>
        </w:rPr>
        <w:t>1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6CFC6980" w14:textId="77777777" w:rsidR="00680DA8" w:rsidRPr="000A296F" w:rsidRDefault="00680DA8" w:rsidP="00680DA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7DCD843D" w14:textId="735CC8AA" w:rsidR="00680DA8" w:rsidRPr="001F4238" w:rsidRDefault="00680DA8" w:rsidP="006D095F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</w:t>
      </w:r>
      <w:r w:rsidRPr="001F4238">
        <w:rPr>
          <w:rFonts w:cstheme="minorHAnsi"/>
        </w:rPr>
        <w:t xml:space="preserve">για την </w:t>
      </w:r>
      <w:r w:rsidR="00486BC9" w:rsidRPr="001F4238">
        <w:rPr>
          <w:b/>
          <w:bCs/>
        </w:rPr>
        <w:t>«ΠΑΡΟΧΗ ΥΠΗΡΕΣΙΩΝ ΕΠΑΓΓΕΛΜΑΤΙΚΗΣ ΚΑΤΑΡΤΙΣΗΣ ΣΤΟΝ ΕΛΑΙΟΧΡΩΜΑΤΙΣΜΟ ΓΙΑ ΩΦΕΛΟΥΜΕΝΟΥΣ ΠΟΥ ΦΙΛΟΞΕΝΟΥΝΤΑΙ ΣΤ</w:t>
      </w:r>
      <w:r w:rsidR="00486BC9" w:rsidRPr="001F4238">
        <w:rPr>
          <w:b/>
          <w:bCs/>
          <w:lang w:val="en-US"/>
        </w:rPr>
        <w:t>O</w:t>
      </w:r>
      <w:r w:rsidR="00486BC9" w:rsidRPr="001F4238">
        <w:rPr>
          <w:b/>
          <w:bCs/>
        </w:rPr>
        <w:t xml:space="preserve"> ΚΕΝΤΡ</w:t>
      </w:r>
      <w:r w:rsidR="00486BC9" w:rsidRPr="001F4238">
        <w:rPr>
          <w:b/>
          <w:bCs/>
          <w:lang w:val="en-US"/>
        </w:rPr>
        <w:t>O</w:t>
      </w:r>
      <w:r w:rsidR="00486BC9" w:rsidRPr="001F4238">
        <w:rPr>
          <w:b/>
          <w:bCs/>
        </w:rPr>
        <w:t xml:space="preserve"> ΦΙΛΟΞΕΝΙΑΣ ΑΣΥΝΟΔΕΥΤΩΝ ΑΝΗΛΙΚΩΝ (Κ.Φ.Α.Α.) «ΝΕΦΕΛΗ 1» ΠΟΥ ΛΕΙΤΟΥΡΓΕΙ ΤΟ ΚΟΙΝΩΝΙΚΟ ΕΛΛΗΝΙΚΟ ΚΛΙΜΑΚΙΟ ΑΜΕΣΗΣ  ΒΟΗΘΕΙΑΣ ΣΤΗΝ ΑΤΤΙΚΗ»</w:t>
      </w:r>
      <w:r w:rsidR="006D095F" w:rsidRPr="001F4238">
        <w:rPr>
          <w:b/>
          <w:bCs/>
        </w:rPr>
        <w:t xml:space="preserve">, συνολικού ποσού </w:t>
      </w:r>
      <w:r w:rsidR="007151C5" w:rsidRPr="001F4238">
        <w:rPr>
          <w:rFonts w:eastAsia="Times New Roman"/>
          <w:b/>
          <w:bCs/>
          <w:color w:val="auto"/>
        </w:rPr>
        <w:t>1.166,66 €</w:t>
      </w:r>
      <w:r w:rsidR="006D095F" w:rsidRPr="001F4238">
        <w:rPr>
          <w:b/>
          <w:bCs/>
        </w:rPr>
        <w:t xml:space="preserve">,  </w:t>
      </w:r>
      <w:r w:rsidR="006D095F" w:rsidRPr="001F4238">
        <w:rPr>
          <w:bCs/>
        </w:rPr>
        <w:t xml:space="preserve">στο πλαίσιο υλοποίησης </w:t>
      </w:r>
      <w:r w:rsidR="0091182D" w:rsidRPr="001F4238">
        <w:rPr>
          <w:bCs/>
        </w:rPr>
        <w:t xml:space="preserve">του έργου </w:t>
      </w:r>
      <w:r w:rsidR="0091182D" w:rsidRPr="001F4238">
        <w:rPr>
          <w:b/>
          <w:bCs/>
        </w:rPr>
        <w:t>«</w:t>
      </w:r>
      <w:r w:rsidR="006D095F" w:rsidRPr="001F4238">
        <w:rPr>
          <w:b/>
          <w:bCs/>
        </w:rPr>
        <w:t>Επιχορήγηση ΝΠ ΚΟΙΝΩΝΙΚΟ ΕΛΛΗΝΙΚΟ ΚΛΙΜΑΚΙΟ ΑΜΕΣΗΣ ΒΟΗΘΕΙΑΣ για την υλοποίηση του έργου "</w:t>
      </w:r>
      <w:r w:rsidR="001F4238" w:rsidRPr="001F4238">
        <w:rPr>
          <w:b/>
          <w:bCs/>
        </w:rPr>
        <w:t>Λ</w:t>
      </w:r>
      <w:r w:rsidR="006D095F" w:rsidRPr="001F4238">
        <w:rPr>
          <w:b/>
          <w:bCs/>
        </w:rPr>
        <w:t xml:space="preserve">ειτουργία του ΚΦΑΑ </w:t>
      </w:r>
      <w:r w:rsidR="007151C5" w:rsidRPr="001F4238">
        <w:rPr>
          <w:b/>
          <w:bCs/>
        </w:rPr>
        <w:t>–</w:t>
      </w:r>
      <w:r w:rsidR="006D095F" w:rsidRPr="001F4238">
        <w:rPr>
          <w:b/>
          <w:bCs/>
        </w:rPr>
        <w:t xml:space="preserve"> </w:t>
      </w:r>
      <w:r w:rsidR="007151C5" w:rsidRPr="001F4238">
        <w:rPr>
          <w:b/>
          <w:bCs/>
        </w:rPr>
        <w:t>Νεφέλη</w:t>
      </w:r>
      <w:r w:rsidR="006D095F" w:rsidRPr="001F4238">
        <w:rPr>
          <w:b/>
          <w:bCs/>
        </w:rPr>
        <w:t xml:space="preserve"> 1" με Κωδικό ΟΠΣ (MIS) </w:t>
      </w:r>
      <w:r w:rsidR="007151C5" w:rsidRPr="001F4238">
        <w:rPr>
          <w:b/>
        </w:rPr>
        <w:t>6016429</w:t>
      </w:r>
      <w:r w:rsidR="0091182D" w:rsidRPr="001F4238">
        <w:rPr>
          <w:b/>
        </w:rPr>
        <w:t>»</w:t>
      </w:r>
      <w:r w:rsidR="006D095F" w:rsidRPr="001F4238">
        <w:rPr>
          <w:bCs/>
        </w:rPr>
        <w:t>,  τ</w:t>
      </w:r>
      <w:r w:rsidR="0091182D" w:rsidRPr="001F4238">
        <w:rPr>
          <w:bCs/>
        </w:rPr>
        <w:t>ο</w:t>
      </w:r>
      <w:r w:rsidR="006D095F" w:rsidRPr="001F4238">
        <w:rPr>
          <w:bCs/>
        </w:rPr>
        <w:t xml:space="preserve"> οποί</w:t>
      </w:r>
      <w:r w:rsidR="0091182D" w:rsidRPr="001F4238">
        <w:rPr>
          <w:bCs/>
        </w:rPr>
        <w:t>ο</w:t>
      </w:r>
      <w:r w:rsidR="006D095F" w:rsidRPr="001F4238">
        <w:rPr>
          <w:bCs/>
        </w:rPr>
        <w:t xml:space="preserve"> συγχρηματοδοτ</w:t>
      </w:r>
      <w:r w:rsidR="0091182D" w:rsidRPr="001F4238">
        <w:rPr>
          <w:bCs/>
        </w:rPr>
        <w:t xml:space="preserve">είται </w:t>
      </w:r>
      <w:r w:rsidR="006D095F" w:rsidRPr="001F4238">
        <w:rPr>
          <w:bCs/>
        </w:rPr>
        <w:t xml:space="preserve">από το Ταμείο Ασύλου, Μετανάστευσης και Ένταξης (ΤΑΜΕ), </w:t>
      </w:r>
      <w:r w:rsidRPr="001F4238">
        <w:rPr>
          <w:rFonts w:cstheme="minorHAnsi"/>
        </w:rPr>
        <w:t xml:space="preserve">υποβάλλει στο Κοινωνικό Ελληνικό Κλιμάκιο Άμεσης Βοήθειας (Κοινωνικό ΕΚΑΒ) την ακόλουθη οικονομική προσφορά: </w:t>
      </w:r>
    </w:p>
    <w:tbl>
      <w:tblPr>
        <w:tblW w:w="14282" w:type="dxa"/>
        <w:jc w:val="center"/>
        <w:tblLook w:val="04A0" w:firstRow="1" w:lastRow="0" w:firstColumn="1" w:lastColumn="0" w:noHBand="0" w:noVBand="1"/>
      </w:tblPr>
      <w:tblGrid>
        <w:gridCol w:w="4813"/>
        <w:gridCol w:w="2551"/>
        <w:gridCol w:w="2552"/>
        <w:gridCol w:w="2128"/>
        <w:gridCol w:w="2238"/>
      </w:tblGrid>
      <w:tr w:rsidR="001F4238" w:rsidRPr="001F4238" w14:paraId="6386D47F" w14:textId="77777777" w:rsidTr="00BA355F">
        <w:trPr>
          <w:trHeight w:val="811"/>
          <w:jc w:val="center"/>
        </w:trPr>
        <w:tc>
          <w:tcPr>
            <w:tcW w:w="14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0C57E2F" w14:textId="49A67E89" w:rsidR="001F4238" w:rsidRPr="001F4238" w:rsidRDefault="001F4238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1F4238">
              <w:rPr>
                <w:b/>
                <w:bCs/>
              </w:rPr>
              <w:t>Παροχή υπηρεσιών Επαγγελματικής Κατάρτισης Ωφελουμένων – ΝΕΦΕΛΗ 1</w:t>
            </w:r>
          </w:p>
        </w:tc>
      </w:tr>
      <w:tr w:rsidR="007151C5" w:rsidRPr="001F4238" w14:paraId="7D91535B" w14:textId="11A1A623" w:rsidTr="00A15DDE">
        <w:trPr>
          <w:trHeight w:val="811"/>
          <w:jc w:val="center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E47A8C1" w14:textId="6ECFE67E" w:rsidR="007151C5" w:rsidRPr="001F4238" w:rsidRDefault="007151C5" w:rsidP="00BD4CC9">
            <w:pPr>
              <w:spacing w:after="0" w:line="240" w:lineRule="auto"/>
              <w:ind w:left="310" w:hanging="31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1F4238">
              <w:rPr>
                <w:rFonts w:eastAsia="Times New Roman"/>
                <w:b/>
                <w:bCs/>
                <w:color w:val="auto"/>
              </w:rPr>
              <w:t>Αντικείμενο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983C3B5" w14:textId="02F31912" w:rsidR="007151C5" w:rsidRPr="001F4238" w:rsidRDefault="007151C5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1F4238">
              <w:rPr>
                <w:rFonts w:eastAsia="Times New Roman"/>
                <w:b/>
                <w:bCs/>
                <w:color w:val="auto"/>
              </w:rPr>
              <w:t>Διάρκεια Προγράμματος σε ώρες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EF7B731" w14:textId="77777777" w:rsidR="007151C5" w:rsidRPr="001F4238" w:rsidRDefault="007151C5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1F4238">
              <w:rPr>
                <w:rFonts w:eastAsia="Times New Roman"/>
                <w:b/>
                <w:bCs/>
                <w:color w:val="auto"/>
              </w:rPr>
              <w:t>Αριθμός Εκπαιδευόμενων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03BB4BC" w14:textId="4561C5FF" w:rsidR="007151C5" w:rsidRPr="001F4238" w:rsidRDefault="007151C5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1F4238">
              <w:rPr>
                <w:rFonts w:eastAsia="Times New Roman"/>
                <w:b/>
                <w:bCs/>
                <w:color w:val="auto"/>
              </w:rPr>
              <w:t xml:space="preserve">Κόστος προκηρυσσόμενο </w:t>
            </w:r>
            <w:r w:rsidR="001F4238" w:rsidRPr="001F4238">
              <w:rPr>
                <w:rFonts w:eastAsia="Times New Roman"/>
                <w:b/>
                <w:bCs/>
                <w:color w:val="auto"/>
              </w:rPr>
              <w:t>(€)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6F3F4C" w14:textId="7066467C" w:rsidR="007151C5" w:rsidRPr="001F4238" w:rsidRDefault="007151C5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1F4238">
              <w:rPr>
                <w:rFonts w:eastAsia="Times New Roman"/>
                <w:b/>
                <w:bCs/>
                <w:color w:val="auto"/>
              </w:rPr>
              <w:t>Κόστος Προσφέροντα</w:t>
            </w:r>
            <w:r w:rsidR="001F4238" w:rsidRPr="001F4238">
              <w:rPr>
                <w:rFonts w:eastAsia="Times New Roman"/>
                <w:b/>
                <w:bCs/>
                <w:color w:val="auto"/>
              </w:rPr>
              <w:t xml:space="preserve"> (€)</w:t>
            </w:r>
          </w:p>
        </w:tc>
      </w:tr>
      <w:tr w:rsidR="007151C5" w:rsidRPr="00651237" w14:paraId="020F5573" w14:textId="23DBEB07" w:rsidTr="00A15DDE">
        <w:trPr>
          <w:trHeight w:val="540"/>
          <w:jc w:val="center"/>
        </w:trPr>
        <w:tc>
          <w:tcPr>
            <w:tcW w:w="4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B9B4" w14:textId="7C3843A0" w:rsidR="007151C5" w:rsidRPr="001F4238" w:rsidRDefault="007151C5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F4238">
              <w:rPr>
                <w:rFonts w:eastAsia="Times New Roman"/>
                <w:color w:val="auto"/>
              </w:rPr>
              <w:t>Επαγγελματική κατάρτιση στον Ελαιοχρωματισμό για ωφελούμενους του ΚΕΚΑΒ με πρόγραμμα θεωρητικής εκπαίδευσης  30 ωρών και πρακτικής εκπαίδευσης 30 ωρών, συνολικά 60 ωρών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2863" w14:textId="4B35FD83" w:rsidR="007151C5" w:rsidRPr="001F4238" w:rsidRDefault="007151C5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F4238">
              <w:rPr>
                <w:rFonts w:eastAsia="Times New Roman"/>
                <w:color w:val="auto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1DE1" w14:textId="4DAB7D0B" w:rsidR="007151C5" w:rsidRPr="001F4238" w:rsidRDefault="003F11BE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F4238"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1840" w14:textId="23D1EDC6" w:rsidR="007151C5" w:rsidRPr="00651237" w:rsidRDefault="003F11BE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F4238">
              <w:rPr>
                <w:rFonts w:eastAsia="Times New Roman"/>
                <w:color w:val="auto"/>
              </w:rPr>
              <w:t>1.166,66</w:t>
            </w:r>
            <w:r w:rsidR="001F4238">
              <w:rPr>
                <w:rFonts w:eastAsia="Times New Roman"/>
                <w:color w:val="auto"/>
              </w:rPr>
              <w:t xml:space="preserve">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D429A9" w14:textId="77777777" w:rsidR="007151C5" w:rsidRPr="00651237" w:rsidRDefault="007151C5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</w:tbl>
    <w:p w14:paraId="4658C9C0" w14:textId="77777777" w:rsidR="00C05BFE" w:rsidRDefault="00C05BFE" w:rsidP="00C05F6E">
      <w:pPr>
        <w:spacing w:line="336" w:lineRule="auto"/>
        <w:ind w:left="426" w:right="-19"/>
      </w:pPr>
    </w:p>
    <w:p w14:paraId="1A7E7A13" w14:textId="03649FF2" w:rsidR="00680DA8" w:rsidRDefault="00680DA8" w:rsidP="00C05F6E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011DE3B4" w14:textId="771F8130" w:rsidR="00680DA8" w:rsidRDefault="00680DA8" w:rsidP="00C05F6E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0213C77C" w14:textId="77777777" w:rsidR="00C05BFE" w:rsidRDefault="00C05BFE" w:rsidP="00680DA8">
      <w:pPr>
        <w:spacing w:after="0" w:line="276" w:lineRule="auto"/>
        <w:ind w:left="-426"/>
        <w:jc w:val="center"/>
      </w:pPr>
    </w:p>
    <w:p w14:paraId="5BF0BB3E" w14:textId="77777777" w:rsidR="00D3576A" w:rsidRPr="003C6770" w:rsidRDefault="00D3576A" w:rsidP="00D3576A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2ED11772" w14:textId="77777777" w:rsidR="00D3576A" w:rsidRPr="00DD5543" w:rsidRDefault="00D3576A" w:rsidP="00D3576A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267D2E75" w14:textId="6C744B08" w:rsidR="00D3576A" w:rsidRPr="00680DA8" w:rsidRDefault="00D3576A" w:rsidP="00D3576A">
      <w:pPr>
        <w:spacing w:after="0" w:line="276" w:lineRule="auto"/>
        <w:ind w:left="-426"/>
        <w:jc w:val="center"/>
      </w:pPr>
      <w:bookmarkStart w:id="1" w:name="_Hlk169638276"/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="00DA358C" w:rsidRPr="00682986">
        <w:rPr>
          <w:i/>
        </w:rPr>
        <w:t>(Ονοματεπώνυμο)</w:t>
      </w:r>
      <w:r w:rsidRPr="0026327F">
        <w:t>……………………………..</w:t>
      </w:r>
      <w:r w:rsidR="00DA358C">
        <w:t>..............................</w:t>
      </w:r>
      <w:r w:rsidRPr="00682986">
        <w:br/>
      </w:r>
      <w:bookmarkEnd w:id="1"/>
      <w:r w:rsidRPr="00682986">
        <w:rPr>
          <w:i/>
        </w:rPr>
        <w:t>(Υπογραφή και Σφραγίδα)</w:t>
      </w:r>
    </w:p>
    <w:p w14:paraId="57CECCA6" w14:textId="77777777" w:rsidR="00536AFA" w:rsidRDefault="00536AFA">
      <w:pPr>
        <w:spacing w:after="160" w:line="259" w:lineRule="auto"/>
        <w:ind w:left="0" w:firstLine="0"/>
        <w:jc w:val="left"/>
        <w:rPr>
          <w:rFonts w:asciiTheme="minorHAnsi" w:hAnsiTheme="minorHAnsi"/>
          <w:b/>
          <w:color w:val="000000" w:themeColor="text1"/>
          <w:sz w:val="32"/>
          <w:szCs w:val="32"/>
          <w:u w:val="single" w:color="000000"/>
        </w:rPr>
      </w:pPr>
      <w:r>
        <w:rPr>
          <w:rFonts w:asciiTheme="minorHAnsi" w:hAnsiTheme="minorHAnsi"/>
          <w:color w:val="000000" w:themeColor="text1"/>
          <w:sz w:val="32"/>
          <w:szCs w:val="32"/>
        </w:rPr>
        <w:br w:type="page"/>
      </w:r>
    </w:p>
    <w:p w14:paraId="0BCA0080" w14:textId="77777777" w:rsidR="0091182D" w:rsidRDefault="0091182D" w:rsidP="0091182D">
      <w:pPr>
        <w:spacing w:line="336" w:lineRule="auto"/>
        <w:ind w:left="426" w:right="-19"/>
      </w:pPr>
    </w:p>
    <w:bookmarkEnd w:id="0"/>
    <w:p w14:paraId="70B0A0FB" w14:textId="5C15B661" w:rsidR="001F4238" w:rsidRPr="000A296F" w:rsidRDefault="001F4238" w:rsidP="001F423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2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431CA7BB" w14:textId="77777777" w:rsidR="001F4238" w:rsidRPr="000A296F" w:rsidRDefault="001F4238" w:rsidP="001F423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3D5B962A" w14:textId="7AA35797" w:rsidR="001F4238" w:rsidRPr="001F4238" w:rsidRDefault="001F4238" w:rsidP="001F4238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85308E">
        <w:rPr>
          <w:b/>
          <w:bCs/>
        </w:rPr>
        <w:t xml:space="preserve">«ΠΑΡΟΧΗ ΥΠΗΡΕΣΙΩΝ </w:t>
      </w:r>
      <w:r w:rsidRPr="00E056BA">
        <w:rPr>
          <w:b/>
          <w:bCs/>
        </w:rPr>
        <w:t>ΕΠΑΓΓΕΛΜΑΤΙΚΗΣ ΚΑΤΑΡΤΙΣΗΣ ΣΤΟΝ ΕΛΑΙΟΧΡΩΜΑΤΙΣΜΟ</w:t>
      </w:r>
      <w:r w:rsidRPr="0085308E">
        <w:rPr>
          <w:b/>
          <w:bCs/>
        </w:rPr>
        <w:t xml:space="preserve"> ΓΙΑ ΩΦΕΛΟΥΜΕΝΟΥΣ ΠΟΥ ΦΙΛΟΞΕΝΟΥΝΤΑΙ ΣΤ</w:t>
      </w:r>
      <w:r>
        <w:rPr>
          <w:b/>
          <w:bCs/>
          <w:lang w:val="en-US"/>
        </w:rPr>
        <w:t>O</w:t>
      </w:r>
      <w:r w:rsidRPr="0085308E">
        <w:rPr>
          <w:b/>
          <w:bCs/>
        </w:rPr>
        <w:t xml:space="preserve"> ΚΕΝΤΡ</w:t>
      </w:r>
      <w:r>
        <w:rPr>
          <w:b/>
          <w:bCs/>
          <w:lang w:val="en-US"/>
        </w:rPr>
        <w:t>O</w:t>
      </w:r>
      <w:r w:rsidRPr="0085308E">
        <w:rPr>
          <w:b/>
          <w:bCs/>
        </w:rPr>
        <w:t xml:space="preserve"> ΦΙΛΟΞΕΝΙΑΣ ΑΣΥΝΟΔΕΥΤΩΝ ΑΝΗΛΙΚΩΝ (Κ.Φ.Α.Α</w:t>
      </w:r>
      <w:r w:rsidRPr="001F4238">
        <w:rPr>
          <w:b/>
          <w:bCs/>
        </w:rPr>
        <w:t xml:space="preserve">.) «ΝΕΦΕΛΗ </w:t>
      </w:r>
      <w:r w:rsidRPr="001F4238">
        <w:rPr>
          <w:b/>
          <w:bCs/>
        </w:rPr>
        <w:t>2</w:t>
      </w:r>
      <w:r w:rsidRPr="001F4238">
        <w:rPr>
          <w:b/>
          <w:bCs/>
        </w:rPr>
        <w:t xml:space="preserve">» ΠΟΥ ΛΕΙΤΟΥΡΓΕΙ ΤΟ ΚΟΙΝΩΝΙΚΟ ΕΛΛΗΝΙΚΟ ΚΛΙΜΑΚΙΟ ΑΜΕΣΗΣ  ΒΟΗΘΕΙΑΣ ΣΤΗΝ ΑΤΤΙΚΗ», συνολικού ποσού </w:t>
      </w:r>
      <w:r w:rsidRPr="001F4238">
        <w:rPr>
          <w:rFonts w:eastAsia="Times New Roman"/>
          <w:b/>
          <w:bCs/>
          <w:color w:val="auto"/>
        </w:rPr>
        <w:t>3.499,98 €</w:t>
      </w:r>
      <w:r w:rsidRPr="001F4238">
        <w:rPr>
          <w:rFonts w:eastAsia="Times New Roman"/>
          <w:b/>
          <w:bCs/>
          <w:color w:val="auto"/>
        </w:rPr>
        <w:t xml:space="preserve">, </w:t>
      </w:r>
      <w:r w:rsidRPr="001F4238">
        <w:rPr>
          <w:bCs/>
        </w:rPr>
        <w:t xml:space="preserve">στο πλαίσιο υλοποίησης του έργου </w:t>
      </w:r>
      <w:r w:rsidRPr="001F4238">
        <w:rPr>
          <w:b/>
          <w:bCs/>
        </w:rPr>
        <w:t xml:space="preserve">«Επιχορήγηση ΝΠ ΚΟΙΝΩΝΙΚΟ ΕΛΛΗΝΙΚΟ ΚΛΙΜΑΚΙΟ ΑΜΕΣΗΣ ΒΟΗΘΕΙΑΣ για την υλοποίηση του έργου "Λειτουργία του ΚΦΑΑ – Νεφέλη </w:t>
      </w:r>
      <w:r w:rsidRPr="001F4238">
        <w:rPr>
          <w:b/>
          <w:bCs/>
        </w:rPr>
        <w:t>2</w:t>
      </w:r>
      <w:r w:rsidRPr="001F4238">
        <w:rPr>
          <w:b/>
          <w:bCs/>
        </w:rPr>
        <w:t xml:space="preserve">" με Κωδικό ΟΠΣ (MIS) </w:t>
      </w:r>
      <w:r w:rsidRPr="001F4238">
        <w:rPr>
          <w:b/>
        </w:rPr>
        <w:t>60164</w:t>
      </w:r>
      <w:r w:rsidRPr="001F4238">
        <w:rPr>
          <w:b/>
        </w:rPr>
        <w:t>30</w:t>
      </w:r>
      <w:r w:rsidRPr="001F4238">
        <w:rPr>
          <w:b/>
        </w:rPr>
        <w:t>»</w:t>
      </w:r>
      <w:r w:rsidRPr="001F4238">
        <w:rPr>
          <w:bCs/>
        </w:rPr>
        <w:t xml:space="preserve">,  το οποίο συγχρηματοδοτείται από το Ταμείο Ασύλου, Μετανάστευσης και Ένταξης (ΤΑΜΕ), </w:t>
      </w:r>
      <w:r w:rsidRPr="001F4238">
        <w:rPr>
          <w:rFonts w:cstheme="minorHAnsi"/>
        </w:rPr>
        <w:t xml:space="preserve">υποβάλλει στο Κοινωνικό Ελληνικό Κλιμάκιο Άμεσης Βοήθειας (Κοινωνικό ΕΚΑΒ) την ακόλουθη οικονομική προσφορά: </w:t>
      </w:r>
    </w:p>
    <w:tbl>
      <w:tblPr>
        <w:tblW w:w="14282" w:type="dxa"/>
        <w:jc w:val="center"/>
        <w:tblLook w:val="04A0" w:firstRow="1" w:lastRow="0" w:firstColumn="1" w:lastColumn="0" w:noHBand="0" w:noVBand="1"/>
      </w:tblPr>
      <w:tblGrid>
        <w:gridCol w:w="4813"/>
        <w:gridCol w:w="2551"/>
        <w:gridCol w:w="2552"/>
        <w:gridCol w:w="2128"/>
        <w:gridCol w:w="2238"/>
      </w:tblGrid>
      <w:tr w:rsidR="001F4238" w:rsidRPr="001F4238" w14:paraId="79B18FB6" w14:textId="77777777" w:rsidTr="00A268D7">
        <w:trPr>
          <w:trHeight w:val="811"/>
          <w:jc w:val="center"/>
        </w:trPr>
        <w:tc>
          <w:tcPr>
            <w:tcW w:w="14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D9C8BF1" w14:textId="20B3EA8F" w:rsidR="001F4238" w:rsidRPr="001F4238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1F4238">
              <w:rPr>
                <w:b/>
                <w:bCs/>
              </w:rPr>
              <w:t>Παροχή υπηρεσιών Επαγγελματικής Κατάρτισης Ωφελουμένων – ΝΕΦΕΛΗ</w:t>
            </w:r>
            <w:r w:rsidRPr="001F4238">
              <w:rPr>
                <w:b/>
                <w:bCs/>
              </w:rPr>
              <w:t xml:space="preserve"> 2</w:t>
            </w:r>
          </w:p>
        </w:tc>
      </w:tr>
      <w:tr w:rsidR="001F4238" w:rsidRPr="001F4238" w14:paraId="40B9A6A5" w14:textId="77777777" w:rsidTr="001F4238">
        <w:trPr>
          <w:trHeight w:val="811"/>
          <w:jc w:val="center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BE3405D" w14:textId="77777777" w:rsidR="001F4238" w:rsidRPr="001F4238" w:rsidRDefault="001F4238" w:rsidP="00A268D7">
            <w:pPr>
              <w:spacing w:after="0" w:line="240" w:lineRule="auto"/>
              <w:ind w:left="310" w:hanging="31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1F4238">
              <w:rPr>
                <w:rFonts w:eastAsia="Times New Roman"/>
                <w:b/>
                <w:bCs/>
                <w:color w:val="auto"/>
              </w:rPr>
              <w:t>Αντικείμενο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8290461" w14:textId="77777777" w:rsidR="001F4238" w:rsidRPr="001F4238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1F4238">
              <w:rPr>
                <w:rFonts w:eastAsia="Times New Roman"/>
                <w:b/>
                <w:bCs/>
                <w:color w:val="auto"/>
              </w:rPr>
              <w:t>Διάρκεια Προγράμματος σε ώρες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899D9D9" w14:textId="77777777" w:rsidR="001F4238" w:rsidRPr="001F4238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1F4238">
              <w:rPr>
                <w:rFonts w:eastAsia="Times New Roman"/>
                <w:b/>
                <w:bCs/>
                <w:color w:val="auto"/>
              </w:rPr>
              <w:t>Αριθμός Εκπαιδευόμενων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1474726" w14:textId="77777777" w:rsidR="001F4238" w:rsidRPr="001F4238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1F4238">
              <w:rPr>
                <w:rFonts w:eastAsia="Times New Roman"/>
                <w:b/>
                <w:bCs/>
                <w:color w:val="auto"/>
              </w:rPr>
              <w:t>Κόστος προκηρυσσόμενο (€)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817D88" w14:textId="77777777" w:rsidR="001F4238" w:rsidRPr="001F4238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1F4238">
              <w:rPr>
                <w:rFonts w:eastAsia="Times New Roman"/>
                <w:b/>
                <w:bCs/>
                <w:color w:val="auto"/>
              </w:rPr>
              <w:t>Κόστος Προσφέροντα (€)</w:t>
            </w:r>
          </w:p>
        </w:tc>
      </w:tr>
      <w:tr w:rsidR="001F4238" w:rsidRPr="00651237" w14:paraId="3EBA4757" w14:textId="77777777" w:rsidTr="001F4238">
        <w:trPr>
          <w:trHeight w:val="540"/>
          <w:jc w:val="center"/>
        </w:trPr>
        <w:tc>
          <w:tcPr>
            <w:tcW w:w="4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D26C" w14:textId="77777777" w:rsidR="001F4238" w:rsidRPr="001F4238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F4238">
              <w:rPr>
                <w:rFonts w:eastAsia="Times New Roman"/>
                <w:color w:val="auto"/>
              </w:rPr>
              <w:t>Επαγγελματική κατάρτιση στον Ελαιοχρωματισμό για ωφελούμενους του ΚΕΚΑΒ με πρόγραμμα θεωρητικής εκπαίδευσης  30 ωρών και πρακτικής εκπαίδευσης 30 ωρών, συνολικά 60 ωρών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41D7" w14:textId="77777777" w:rsidR="001F4238" w:rsidRPr="001F4238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F4238">
              <w:rPr>
                <w:rFonts w:eastAsia="Times New Roman"/>
                <w:color w:val="auto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AF51" w14:textId="20C6A33E" w:rsidR="001F4238" w:rsidRPr="001F4238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F4238"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AAF1" w14:textId="5D00F9E3" w:rsidR="001F4238" w:rsidRPr="00651237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1F4238">
              <w:rPr>
                <w:rFonts w:eastAsia="Times New Roman"/>
                <w:b/>
                <w:bCs/>
                <w:color w:val="auto"/>
              </w:rPr>
              <w:t>3.499,98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71A456" w14:textId="77777777" w:rsidR="001F4238" w:rsidRPr="00651237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</w:tbl>
    <w:p w14:paraId="0B4FB51E" w14:textId="77777777" w:rsidR="001F4238" w:rsidRDefault="001F4238" w:rsidP="001F4238">
      <w:pPr>
        <w:spacing w:line="336" w:lineRule="auto"/>
        <w:ind w:left="426" w:right="-19"/>
      </w:pPr>
    </w:p>
    <w:p w14:paraId="0BE3F194" w14:textId="77777777" w:rsidR="001F4238" w:rsidRDefault="001F4238" w:rsidP="001F4238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42B77EA7" w14:textId="77777777" w:rsidR="001F4238" w:rsidRDefault="001F4238" w:rsidP="001F4238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148295E0" w14:textId="77777777" w:rsidR="001F4238" w:rsidRDefault="001F4238" w:rsidP="001F4238">
      <w:pPr>
        <w:spacing w:after="0" w:line="276" w:lineRule="auto"/>
        <w:ind w:left="-426"/>
        <w:jc w:val="center"/>
      </w:pPr>
    </w:p>
    <w:p w14:paraId="70BC779B" w14:textId="77777777" w:rsidR="001F4238" w:rsidRPr="003C6770" w:rsidRDefault="001F4238" w:rsidP="001F423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09456F38" w14:textId="77777777" w:rsidR="001F4238" w:rsidRPr="00DD5543" w:rsidRDefault="001F4238" w:rsidP="001F423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47C87F33" w14:textId="77777777" w:rsidR="001F4238" w:rsidRPr="00680DA8" w:rsidRDefault="001F4238" w:rsidP="001F423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682986">
        <w:rPr>
          <w:i/>
        </w:rPr>
        <w:t>(Ονοματεπώνυμο)</w:t>
      </w:r>
      <w:r w:rsidRPr="0026327F">
        <w:t>……………………………..</w:t>
      </w:r>
      <w:r>
        <w:t>..............................</w:t>
      </w:r>
      <w:r w:rsidRPr="00682986">
        <w:br/>
      </w:r>
      <w:r w:rsidRPr="00682986">
        <w:rPr>
          <w:i/>
        </w:rPr>
        <w:t>(Υπογραφή και Σφραγίδα)</w:t>
      </w:r>
    </w:p>
    <w:p w14:paraId="10A6BAC7" w14:textId="37770E15" w:rsidR="001F4238" w:rsidRPr="000A296F" w:rsidRDefault="001F4238" w:rsidP="001F423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>
        <w:rPr>
          <w:rFonts w:asciiTheme="minorHAnsi" w:hAnsiTheme="minorHAnsi"/>
          <w:color w:val="000000" w:themeColor="text1"/>
          <w:sz w:val="32"/>
          <w:szCs w:val="32"/>
        </w:rPr>
        <w:br w:type="page"/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3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67581FB6" w14:textId="77777777" w:rsidR="001F4238" w:rsidRPr="000A296F" w:rsidRDefault="001F4238" w:rsidP="001F423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3AC56488" w14:textId="10C6C6F6" w:rsidR="001F4238" w:rsidRPr="00A15DDE" w:rsidRDefault="001F4238" w:rsidP="001F4238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</w:t>
      </w:r>
      <w:r w:rsidRPr="00A15DDE">
        <w:rPr>
          <w:rFonts w:cstheme="minorHAnsi"/>
        </w:rPr>
        <w:t xml:space="preserve">την </w:t>
      </w:r>
      <w:r w:rsidRPr="00A15DDE">
        <w:rPr>
          <w:b/>
          <w:bCs/>
        </w:rPr>
        <w:t>«ΠΑΡΟΧΗ ΥΠΗΡΕΣΙΩΝ ΕΠΑΓΓΕΛΜΑΤΙΚΗΣ ΚΑΤΑΡΤΙΣΗΣ ΣΤΟΝ ΕΛΑΙΟΧΡΩΜΑΤΙΣΜΟ ΓΙΑ ΩΦΕΛΟΥΜΕΝΟΥΣ ΠΟΥ ΦΙΛΟΞΕΝΟΥΝΤΑΙ ΣΤ</w:t>
      </w:r>
      <w:r w:rsidRPr="00A15DDE">
        <w:rPr>
          <w:b/>
          <w:bCs/>
          <w:lang w:val="en-US"/>
        </w:rPr>
        <w:t>O</w:t>
      </w:r>
      <w:r w:rsidRPr="00A15DDE">
        <w:rPr>
          <w:b/>
          <w:bCs/>
        </w:rPr>
        <w:t xml:space="preserve"> ΚΕΝΤΡ</w:t>
      </w:r>
      <w:r w:rsidRPr="00A15DDE">
        <w:rPr>
          <w:b/>
          <w:bCs/>
          <w:lang w:val="en-US"/>
        </w:rPr>
        <w:t>O</w:t>
      </w:r>
      <w:r w:rsidRPr="00A15DDE">
        <w:rPr>
          <w:b/>
          <w:bCs/>
        </w:rPr>
        <w:t xml:space="preserve"> ΦΙΛΟΞΕΝΙΑΣ ΑΣΥΝΟΔΕΥΤΩΝ ΑΝΗΛΙΚΩΝ (Κ.Φ.Α.Α.) «</w:t>
      </w:r>
      <w:r w:rsidRPr="00A15DDE">
        <w:rPr>
          <w:b/>
          <w:bCs/>
        </w:rPr>
        <w:t>ΚΑΛΛΙΣΤΗ 1</w:t>
      </w:r>
      <w:r w:rsidRPr="00A15DDE">
        <w:rPr>
          <w:b/>
          <w:bCs/>
        </w:rPr>
        <w:t xml:space="preserve">» ΠΟΥ ΛΕΙΤΟΥΡΓΕΙ ΤΟ ΚΟΙΝΩΝΙΚΟ ΕΛΛΗΝΙΚΟ ΚΛΙΜΑΚΙΟ ΑΜΕΣΗΣ  ΒΟΗΘΕΙΑΣ ΣΤΗΝ ΑΤΤΙΚΗ», συνολικού ποσού </w:t>
      </w:r>
      <w:r w:rsidRPr="00A15DDE">
        <w:rPr>
          <w:rFonts w:eastAsia="Times New Roman"/>
          <w:b/>
          <w:bCs/>
          <w:color w:val="auto"/>
        </w:rPr>
        <w:t>2.333,32 €</w:t>
      </w:r>
      <w:r w:rsidRPr="00A15DDE">
        <w:rPr>
          <w:b/>
          <w:bCs/>
        </w:rPr>
        <w:t xml:space="preserve">,  </w:t>
      </w:r>
      <w:r w:rsidRPr="00A15DDE">
        <w:rPr>
          <w:bCs/>
        </w:rPr>
        <w:t xml:space="preserve">στο πλαίσιο υλοποίησης του έργου </w:t>
      </w:r>
      <w:r w:rsidRPr="00A15DDE">
        <w:rPr>
          <w:b/>
          <w:bCs/>
        </w:rPr>
        <w:t xml:space="preserve">«Επιχορήγηση ΝΠ ΚΟΙΝΩΝΙΚΟ ΕΛΛΗΝΙΚΟ ΚΛΙΜΑΚΙΟ ΑΜΕΣΗΣ ΒΟΗΘΕΙΑΣ για την υλοποίηση του έργου "Λειτουργία του ΚΦΑΑ – </w:t>
      </w:r>
      <w:r w:rsidRPr="00A15DDE">
        <w:rPr>
          <w:b/>
          <w:bCs/>
        </w:rPr>
        <w:t xml:space="preserve">Καλλίστη </w:t>
      </w:r>
      <w:r w:rsidR="00B74762" w:rsidRPr="00A15DDE">
        <w:rPr>
          <w:b/>
          <w:bCs/>
        </w:rPr>
        <w:t>1</w:t>
      </w:r>
      <w:r w:rsidRPr="00A15DDE">
        <w:rPr>
          <w:b/>
          <w:bCs/>
        </w:rPr>
        <w:t xml:space="preserve">" με Κωδικό ΟΠΣ (MIS) </w:t>
      </w:r>
      <w:r w:rsidRPr="00A15DDE">
        <w:rPr>
          <w:b/>
        </w:rPr>
        <w:t>60164</w:t>
      </w:r>
      <w:r w:rsidRPr="00A15DDE">
        <w:rPr>
          <w:b/>
        </w:rPr>
        <w:t>31</w:t>
      </w:r>
      <w:r w:rsidRPr="00A15DDE">
        <w:rPr>
          <w:b/>
        </w:rPr>
        <w:t>»</w:t>
      </w:r>
      <w:r w:rsidRPr="00A15DDE">
        <w:rPr>
          <w:bCs/>
        </w:rPr>
        <w:t xml:space="preserve">,  το οποίο συγχρηματοδοτείται από το Ταμείο Ασύλου, Μετανάστευσης και Ένταξης (ΤΑΜΕ), </w:t>
      </w:r>
      <w:r w:rsidRPr="00A15DDE">
        <w:rPr>
          <w:rFonts w:cstheme="minorHAnsi"/>
        </w:rPr>
        <w:t xml:space="preserve">υποβάλλει στο Κοινωνικό Ελληνικό Κλιμάκιο Άμεσης Βοήθειας (Κοινωνικό ΕΚΑΒ) την ακόλουθη οικονομική προσφορά: </w:t>
      </w:r>
    </w:p>
    <w:tbl>
      <w:tblPr>
        <w:tblW w:w="14282" w:type="dxa"/>
        <w:jc w:val="center"/>
        <w:tblLook w:val="04A0" w:firstRow="1" w:lastRow="0" w:firstColumn="1" w:lastColumn="0" w:noHBand="0" w:noVBand="1"/>
      </w:tblPr>
      <w:tblGrid>
        <w:gridCol w:w="4813"/>
        <w:gridCol w:w="2551"/>
        <w:gridCol w:w="2552"/>
        <w:gridCol w:w="2128"/>
        <w:gridCol w:w="2238"/>
      </w:tblGrid>
      <w:tr w:rsidR="001F4238" w:rsidRPr="00651237" w14:paraId="5E6FCFF1" w14:textId="77777777" w:rsidTr="00A268D7">
        <w:trPr>
          <w:trHeight w:val="811"/>
          <w:jc w:val="center"/>
        </w:trPr>
        <w:tc>
          <w:tcPr>
            <w:tcW w:w="14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1AE7FF6" w14:textId="3FBBBF42" w:rsidR="001F4238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A15DDE">
              <w:rPr>
                <w:b/>
                <w:bCs/>
              </w:rPr>
              <w:t xml:space="preserve">Παροχή υπηρεσιών Επαγγελματικής Κατάρτισης Ωφελουμένων – </w:t>
            </w:r>
            <w:r w:rsidRPr="00A15DDE">
              <w:rPr>
                <w:b/>
                <w:bCs/>
              </w:rPr>
              <w:t>ΚΑΛΛΙΣΤΗ</w:t>
            </w:r>
            <w:r w:rsidRPr="00A15DDE">
              <w:rPr>
                <w:b/>
                <w:bCs/>
              </w:rPr>
              <w:t xml:space="preserve"> 1</w:t>
            </w:r>
          </w:p>
        </w:tc>
      </w:tr>
      <w:tr w:rsidR="001F4238" w:rsidRPr="00651237" w14:paraId="3FE98EB2" w14:textId="77777777" w:rsidTr="00A15DDE">
        <w:trPr>
          <w:trHeight w:val="811"/>
          <w:jc w:val="center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28926A6" w14:textId="77777777" w:rsidR="001F4238" w:rsidRPr="00651237" w:rsidRDefault="001F4238" w:rsidP="00A268D7">
            <w:pPr>
              <w:spacing w:after="0" w:line="240" w:lineRule="auto"/>
              <w:ind w:left="310" w:hanging="31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Αντικείμενο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29C5677" w14:textId="77777777" w:rsidR="001F4238" w:rsidRPr="00651237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 xml:space="preserve">Διάρκεια </w:t>
            </w:r>
            <w:r>
              <w:rPr>
                <w:rFonts w:eastAsia="Times New Roman"/>
                <w:b/>
                <w:bCs/>
                <w:color w:val="auto"/>
              </w:rPr>
              <w:t>Προγράμματος σε</w:t>
            </w:r>
            <w:r w:rsidRPr="00651237">
              <w:rPr>
                <w:rFonts w:eastAsia="Times New Roman"/>
                <w:b/>
                <w:bCs/>
                <w:color w:val="auto"/>
              </w:rPr>
              <w:t xml:space="preserve"> ώρες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2ADFADC" w14:textId="77777777" w:rsidR="001F4238" w:rsidRPr="00651237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Αριθμός Εκπαιδευόμενων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77D9C6C" w14:textId="77777777" w:rsidR="001F4238" w:rsidRPr="00651237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Κόστος</w:t>
            </w:r>
            <w:r>
              <w:rPr>
                <w:rFonts w:eastAsia="Times New Roman"/>
                <w:b/>
                <w:bCs/>
                <w:color w:val="auto"/>
              </w:rPr>
              <w:t xml:space="preserve"> προκηρυσσόμενο (€)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E68E2F" w14:textId="77777777" w:rsidR="001F4238" w:rsidRPr="00651237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Κόστος Προσφέροντα (€)</w:t>
            </w:r>
          </w:p>
        </w:tc>
      </w:tr>
      <w:tr w:rsidR="001F4238" w:rsidRPr="00651237" w14:paraId="2D753530" w14:textId="77777777" w:rsidTr="00A15DDE">
        <w:trPr>
          <w:trHeight w:val="540"/>
          <w:jc w:val="center"/>
        </w:trPr>
        <w:tc>
          <w:tcPr>
            <w:tcW w:w="4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129C" w14:textId="77777777" w:rsidR="001F4238" w:rsidRPr="007A14FB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Επαγγελματική κατάρτιση</w:t>
            </w:r>
            <w:r w:rsidRPr="00F272DD">
              <w:rPr>
                <w:rFonts w:eastAsia="Times New Roman"/>
                <w:color w:val="auto"/>
              </w:rPr>
              <w:t xml:space="preserve"> </w:t>
            </w:r>
            <w:r>
              <w:rPr>
                <w:rFonts w:eastAsia="Times New Roman"/>
                <w:color w:val="auto"/>
              </w:rPr>
              <w:t>στον Ελαιοχρωματισμό για ωφελούμενους του ΚΕΚΑΒ με π</w:t>
            </w:r>
            <w:r w:rsidRPr="00F272DD">
              <w:rPr>
                <w:rFonts w:eastAsia="Times New Roman"/>
                <w:color w:val="auto"/>
              </w:rPr>
              <w:t xml:space="preserve">ρόγραμμα </w:t>
            </w:r>
            <w:r>
              <w:rPr>
                <w:rFonts w:eastAsia="Times New Roman"/>
                <w:color w:val="auto"/>
              </w:rPr>
              <w:t xml:space="preserve">θεωρητικής </w:t>
            </w:r>
            <w:r w:rsidRPr="00F272DD">
              <w:rPr>
                <w:rFonts w:eastAsia="Times New Roman"/>
                <w:color w:val="auto"/>
              </w:rPr>
              <w:t xml:space="preserve">εκπαίδευσης  </w:t>
            </w:r>
            <w:r>
              <w:rPr>
                <w:rFonts w:eastAsia="Times New Roman"/>
                <w:color w:val="auto"/>
              </w:rPr>
              <w:t>30</w:t>
            </w:r>
            <w:r w:rsidRPr="00F272DD">
              <w:rPr>
                <w:rFonts w:eastAsia="Times New Roman"/>
                <w:color w:val="auto"/>
              </w:rPr>
              <w:t xml:space="preserve"> ωρών</w:t>
            </w:r>
            <w:r>
              <w:rPr>
                <w:rFonts w:eastAsia="Times New Roman"/>
                <w:color w:val="auto"/>
              </w:rPr>
              <w:t xml:space="preserve"> και πρακτικής εκπαίδευσης 30 ωρών, συνολικά 60 ωρών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E39B" w14:textId="77777777" w:rsidR="001F4238" w:rsidRPr="00651237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91BE" w14:textId="7FE1BE36" w:rsidR="001F4238" w:rsidRPr="00651237" w:rsidRDefault="00B74762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F718" w14:textId="5482FA14" w:rsidR="001F4238" w:rsidRPr="00651237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7389">
              <w:rPr>
                <w:rFonts w:eastAsia="Times New Roman"/>
                <w:b/>
                <w:bCs/>
                <w:color w:val="auto"/>
              </w:rPr>
              <w:t>2.333,32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754218" w14:textId="77777777" w:rsidR="001F4238" w:rsidRPr="00651237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</w:tbl>
    <w:p w14:paraId="04863B33" w14:textId="77777777" w:rsidR="001F4238" w:rsidRDefault="001F4238" w:rsidP="001F4238">
      <w:pPr>
        <w:spacing w:line="336" w:lineRule="auto"/>
        <w:ind w:left="426" w:right="-19"/>
      </w:pPr>
    </w:p>
    <w:p w14:paraId="2C99BA74" w14:textId="77777777" w:rsidR="001F4238" w:rsidRDefault="001F4238" w:rsidP="001F4238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2092C8B3" w14:textId="77777777" w:rsidR="001F4238" w:rsidRDefault="001F4238" w:rsidP="001F4238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3A2A40F9" w14:textId="77777777" w:rsidR="001F4238" w:rsidRDefault="001F4238" w:rsidP="001F4238">
      <w:pPr>
        <w:spacing w:after="0" w:line="276" w:lineRule="auto"/>
        <w:ind w:left="-426"/>
        <w:jc w:val="center"/>
      </w:pPr>
    </w:p>
    <w:p w14:paraId="020B6CA9" w14:textId="77777777" w:rsidR="001F4238" w:rsidRPr="003C6770" w:rsidRDefault="001F4238" w:rsidP="001F423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0B544340" w14:textId="77777777" w:rsidR="001F4238" w:rsidRPr="00DD5543" w:rsidRDefault="001F4238" w:rsidP="001F423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3AA4960A" w14:textId="77777777" w:rsidR="001F4238" w:rsidRPr="00680DA8" w:rsidRDefault="001F4238" w:rsidP="001F423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682986">
        <w:rPr>
          <w:i/>
        </w:rPr>
        <w:t>(Ονοματεπώνυμο)</w:t>
      </w:r>
      <w:r w:rsidRPr="0026327F">
        <w:t>……………………………..</w:t>
      </w:r>
      <w:r>
        <w:t>..............................</w:t>
      </w:r>
      <w:r w:rsidRPr="00682986">
        <w:br/>
      </w:r>
      <w:r w:rsidRPr="00682986">
        <w:rPr>
          <w:i/>
        </w:rPr>
        <w:t>(Υπογραφή και Σφραγίδα)</w:t>
      </w:r>
    </w:p>
    <w:p w14:paraId="571CD969" w14:textId="77777777" w:rsidR="001F4238" w:rsidRDefault="001F4238" w:rsidP="001F4238">
      <w:pPr>
        <w:spacing w:after="160" w:line="259" w:lineRule="auto"/>
        <w:ind w:left="0" w:firstLine="0"/>
        <w:jc w:val="left"/>
        <w:rPr>
          <w:rFonts w:asciiTheme="minorHAnsi" w:hAnsiTheme="minorHAnsi"/>
          <w:b/>
          <w:color w:val="000000" w:themeColor="text1"/>
          <w:sz w:val="32"/>
          <w:szCs w:val="32"/>
          <w:u w:val="single" w:color="000000"/>
        </w:rPr>
      </w:pPr>
      <w:r>
        <w:rPr>
          <w:rFonts w:asciiTheme="minorHAnsi" w:hAnsiTheme="minorHAnsi"/>
          <w:color w:val="000000" w:themeColor="text1"/>
          <w:sz w:val="32"/>
          <w:szCs w:val="32"/>
        </w:rPr>
        <w:br w:type="page"/>
      </w:r>
    </w:p>
    <w:p w14:paraId="2CB6D8A5" w14:textId="2E48C42F" w:rsidR="001F4238" w:rsidRPr="000A296F" w:rsidRDefault="001F4238" w:rsidP="001F4238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>
        <w:rPr>
          <w:rFonts w:asciiTheme="minorHAnsi" w:hAnsiTheme="minorHAnsi"/>
          <w:color w:val="000000" w:themeColor="text1"/>
          <w:sz w:val="32"/>
          <w:szCs w:val="32"/>
        </w:rPr>
        <w:t>4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7DA1E9E9" w14:textId="77777777" w:rsidR="001F4238" w:rsidRPr="000A296F" w:rsidRDefault="001F4238" w:rsidP="001F4238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479783C9" w14:textId="0ECB7E3D" w:rsidR="001F4238" w:rsidRDefault="001F4238" w:rsidP="001F4238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</w:t>
      </w:r>
      <w:r w:rsidRPr="00A15DDE">
        <w:rPr>
          <w:b/>
          <w:bCs/>
        </w:rPr>
        <w:t>«ΠΑΡΟΧΗ ΥΠΗΡΕΣΙΩΝ ΕΠΑΓΓΕΛΜΑΤΙΚΗΣ ΚΑΤΑΡΤΙΣΗΣ ΣΤΟΝ ΕΛΑΙΟΧΡΩΜΑΤΙΣΜΟ ΓΙΑ ΩΦΕΛΟΥΜΕΝΟΥΣ ΠΟΥ ΦΙΛΟΞΕΝΟΥΝΤΑΙ ΣΤ</w:t>
      </w:r>
      <w:r w:rsidRPr="00A15DDE">
        <w:rPr>
          <w:b/>
          <w:bCs/>
          <w:lang w:val="en-US"/>
        </w:rPr>
        <w:t>O</w:t>
      </w:r>
      <w:r w:rsidRPr="00A15DDE">
        <w:rPr>
          <w:b/>
          <w:bCs/>
        </w:rPr>
        <w:t xml:space="preserve"> ΚΕΝΤΡ</w:t>
      </w:r>
      <w:r w:rsidRPr="00A15DDE">
        <w:rPr>
          <w:b/>
          <w:bCs/>
          <w:lang w:val="en-US"/>
        </w:rPr>
        <w:t>O</w:t>
      </w:r>
      <w:r w:rsidRPr="00A15DDE">
        <w:rPr>
          <w:b/>
          <w:bCs/>
        </w:rPr>
        <w:t xml:space="preserve"> ΦΙΛΟΞΕΝΙΑΣ ΑΣΥΝΟΔΕΥΤΩΝ ΑΝΗΛΙΚΩΝ (Κ.Φ.Α.Α.) «</w:t>
      </w:r>
      <w:r w:rsidR="00B74762" w:rsidRPr="00A15DDE">
        <w:rPr>
          <w:b/>
          <w:bCs/>
        </w:rPr>
        <w:t>ΚΑΛΛΙΣΤΗ 2</w:t>
      </w:r>
      <w:r w:rsidRPr="00A15DDE">
        <w:rPr>
          <w:b/>
          <w:bCs/>
        </w:rPr>
        <w:t xml:space="preserve">» ΠΟΥ ΛΕΙΤΟΥΡΓΕΙ ΤΟ ΚΟΙΝΩΝΙΚΟ ΕΛΛΗΝΙΚΟ ΚΛΙΜΑΚΙΟ ΑΜΕΣΗΣ  ΒΟΗΘΕΙΑΣ ΣΤΗΝ ΑΤΤΙΚΗ», συνολικού ποσού </w:t>
      </w:r>
      <w:r w:rsidR="00B74762" w:rsidRPr="00A15DDE">
        <w:rPr>
          <w:rFonts w:eastAsia="Times New Roman"/>
          <w:b/>
          <w:bCs/>
          <w:color w:val="auto"/>
        </w:rPr>
        <w:t xml:space="preserve">3.499,98 </w:t>
      </w:r>
      <w:r w:rsidRPr="00A15DDE">
        <w:rPr>
          <w:rFonts w:eastAsia="Times New Roman"/>
          <w:b/>
          <w:bCs/>
          <w:color w:val="auto"/>
        </w:rPr>
        <w:t>€</w:t>
      </w:r>
      <w:r w:rsidRPr="00A15DDE">
        <w:rPr>
          <w:b/>
          <w:bCs/>
        </w:rPr>
        <w:t xml:space="preserve">,  </w:t>
      </w:r>
      <w:r w:rsidRPr="00A15DDE">
        <w:rPr>
          <w:bCs/>
        </w:rPr>
        <w:t xml:space="preserve">στο πλαίσιο υλοποίησης του έργου </w:t>
      </w:r>
      <w:r w:rsidRPr="00A15DDE">
        <w:rPr>
          <w:b/>
          <w:bCs/>
        </w:rPr>
        <w:t xml:space="preserve">«Επιχορήγηση ΝΠ ΚΟΙΝΩΝΙΚΟ ΕΛΛΗΝΙΚΟ ΚΛΙΜΑΚΙΟ ΑΜΕΣΗΣ ΒΟΗΘΕΙΑΣ για την υλοποίηση του έργου "Λειτουργία του ΚΦΑΑ – </w:t>
      </w:r>
      <w:r w:rsidR="00B74762" w:rsidRPr="00A15DDE">
        <w:rPr>
          <w:b/>
          <w:bCs/>
        </w:rPr>
        <w:t>Καλλίστη 2</w:t>
      </w:r>
      <w:r w:rsidRPr="00A15DDE">
        <w:rPr>
          <w:b/>
          <w:bCs/>
        </w:rPr>
        <w:t xml:space="preserve">" με Κωδικό ΟΠΣ (MIS) </w:t>
      </w:r>
      <w:r w:rsidRPr="00A15DDE">
        <w:rPr>
          <w:b/>
        </w:rPr>
        <w:t>60164</w:t>
      </w:r>
      <w:r w:rsidR="00B74762" w:rsidRPr="00A15DDE">
        <w:rPr>
          <w:b/>
        </w:rPr>
        <w:t>32</w:t>
      </w:r>
      <w:r w:rsidRPr="00A15DDE">
        <w:rPr>
          <w:b/>
        </w:rPr>
        <w:t>»</w:t>
      </w:r>
      <w:r w:rsidRPr="00A15DDE">
        <w:rPr>
          <w:bCs/>
        </w:rPr>
        <w:t xml:space="preserve">,  το οποίο συγχρηματοδοτείται από το Ταμείο Ασύλου, Μετανάστευσης και Ένταξης (ΤΑΜΕ), </w:t>
      </w:r>
      <w:r w:rsidRPr="00A15DDE">
        <w:rPr>
          <w:rFonts w:cstheme="minorHAnsi"/>
        </w:rPr>
        <w:t>υποβάλλει στο Κοινωνικό Ελληνικό Κλιμάκιο Άμεσης Βοήθειας (Κοινωνικό ΕΚΑΒ) την ακόλουθη</w:t>
      </w:r>
      <w:r>
        <w:rPr>
          <w:rFonts w:cstheme="minorHAnsi"/>
        </w:rPr>
        <w:t xml:space="preserve">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4282" w:type="dxa"/>
        <w:jc w:val="center"/>
        <w:tblLook w:val="04A0" w:firstRow="1" w:lastRow="0" w:firstColumn="1" w:lastColumn="0" w:noHBand="0" w:noVBand="1"/>
      </w:tblPr>
      <w:tblGrid>
        <w:gridCol w:w="4813"/>
        <w:gridCol w:w="2551"/>
        <w:gridCol w:w="2552"/>
        <w:gridCol w:w="2128"/>
        <w:gridCol w:w="2238"/>
      </w:tblGrid>
      <w:tr w:rsidR="001F4238" w:rsidRPr="00651237" w14:paraId="26ABDA99" w14:textId="77777777" w:rsidTr="00A268D7">
        <w:trPr>
          <w:trHeight w:val="811"/>
          <w:jc w:val="center"/>
        </w:trPr>
        <w:tc>
          <w:tcPr>
            <w:tcW w:w="14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AA77E7A" w14:textId="47D85674" w:rsidR="001F4238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48486D">
              <w:rPr>
                <w:b/>
                <w:bCs/>
              </w:rPr>
              <w:t xml:space="preserve">Παροχή υπηρεσιών </w:t>
            </w:r>
            <w:r>
              <w:rPr>
                <w:b/>
                <w:bCs/>
              </w:rPr>
              <w:t xml:space="preserve">Επαγγελματικής </w:t>
            </w:r>
            <w:r w:rsidRPr="0048486D">
              <w:rPr>
                <w:b/>
                <w:bCs/>
              </w:rPr>
              <w:t xml:space="preserve">Κατάρτισης </w:t>
            </w:r>
            <w:r>
              <w:rPr>
                <w:b/>
                <w:bCs/>
              </w:rPr>
              <w:t xml:space="preserve">Ωφελουμένων – </w:t>
            </w:r>
            <w:r w:rsidR="00A15DDE">
              <w:rPr>
                <w:b/>
                <w:bCs/>
              </w:rPr>
              <w:t>ΚΑΛΛΙΣΤΗ 2</w:t>
            </w:r>
          </w:p>
        </w:tc>
      </w:tr>
      <w:tr w:rsidR="001F4238" w:rsidRPr="00651237" w14:paraId="62DF284A" w14:textId="77777777" w:rsidTr="00A15DDE">
        <w:trPr>
          <w:trHeight w:val="811"/>
          <w:jc w:val="center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9EDF5FA" w14:textId="77777777" w:rsidR="001F4238" w:rsidRPr="00651237" w:rsidRDefault="001F4238" w:rsidP="00A268D7">
            <w:pPr>
              <w:spacing w:after="0" w:line="240" w:lineRule="auto"/>
              <w:ind w:left="310" w:hanging="31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Αντικείμενο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9023BDB" w14:textId="77777777" w:rsidR="001F4238" w:rsidRPr="00651237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 xml:space="preserve">Διάρκεια </w:t>
            </w:r>
            <w:r>
              <w:rPr>
                <w:rFonts w:eastAsia="Times New Roman"/>
                <w:b/>
                <w:bCs/>
                <w:color w:val="auto"/>
              </w:rPr>
              <w:t>Προγράμματος σε</w:t>
            </w:r>
            <w:r w:rsidRPr="00651237">
              <w:rPr>
                <w:rFonts w:eastAsia="Times New Roman"/>
                <w:b/>
                <w:bCs/>
                <w:color w:val="auto"/>
              </w:rPr>
              <w:t xml:space="preserve"> ώρες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5BF17B3" w14:textId="77777777" w:rsidR="001F4238" w:rsidRPr="00651237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Αριθμός Εκπαιδευόμενων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EFD1162" w14:textId="77777777" w:rsidR="001F4238" w:rsidRPr="00651237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Κόστος</w:t>
            </w:r>
            <w:r>
              <w:rPr>
                <w:rFonts w:eastAsia="Times New Roman"/>
                <w:b/>
                <w:bCs/>
                <w:color w:val="auto"/>
              </w:rPr>
              <w:t xml:space="preserve"> προκηρυσσόμενο (€)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90B0E5" w14:textId="77777777" w:rsidR="001F4238" w:rsidRPr="00651237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Κόστος Προσφέροντα (€)</w:t>
            </w:r>
          </w:p>
        </w:tc>
      </w:tr>
      <w:tr w:rsidR="001F4238" w:rsidRPr="00651237" w14:paraId="1E1412D5" w14:textId="77777777" w:rsidTr="00A15DDE">
        <w:trPr>
          <w:trHeight w:val="540"/>
          <w:jc w:val="center"/>
        </w:trPr>
        <w:tc>
          <w:tcPr>
            <w:tcW w:w="4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9CB0" w14:textId="77777777" w:rsidR="001F4238" w:rsidRPr="007A14FB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Επαγγελματική κατάρτιση</w:t>
            </w:r>
            <w:r w:rsidRPr="00F272DD">
              <w:rPr>
                <w:rFonts w:eastAsia="Times New Roman"/>
                <w:color w:val="auto"/>
              </w:rPr>
              <w:t xml:space="preserve"> </w:t>
            </w:r>
            <w:r>
              <w:rPr>
                <w:rFonts w:eastAsia="Times New Roman"/>
                <w:color w:val="auto"/>
              </w:rPr>
              <w:t>στον Ελαιοχρωματισμό για ωφελούμενους του ΚΕΚΑΒ με π</w:t>
            </w:r>
            <w:r w:rsidRPr="00F272DD">
              <w:rPr>
                <w:rFonts w:eastAsia="Times New Roman"/>
                <w:color w:val="auto"/>
              </w:rPr>
              <w:t xml:space="preserve">ρόγραμμα </w:t>
            </w:r>
            <w:r>
              <w:rPr>
                <w:rFonts w:eastAsia="Times New Roman"/>
                <w:color w:val="auto"/>
              </w:rPr>
              <w:t xml:space="preserve">θεωρητικής </w:t>
            </w:r>
            <w:r w:rsidRPr="00F272DD">
              <w:rPr>
                <w:rFonts w:eastAsia="Times New Roman"/>
                <w:color w:val="auto"/>
              </w:rPr>
              <w:t xml:space="preserve">εκπαίδευσης  </w:t>
            </w:r>
            <w:r>
              <w:rPr>
                <w:rFonts w:eastAsia="Times New Roman"/>
                <w:color w:val="auto"/>
              </w:rPr>
              <w:t>30</w:t>
            </w:r>
            <w:r w:rsidRPr="00F272DD">
              <w:rPr>
                <w:rFonts w:eastAsia="Times New Roman"/>
                <w:color w:val="auto"/>
              </w:rPr>
              <w:t xml:space="preserve"> ωρών</w:t>
            </w:r>
            <w:r>
              <w:rPr>
                <w:rFonts w:eastAsia="Times New Roman"/>
                <w:color w:val="auto"/>
              </w:rPr>
              <w:t xml:space="preserve"> και πρακτικής εκπαίδευσης 30 ωρών, συνολικά 60 ωρών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E4CE" w14:textId="77777777" w:rsidR="001F4238" w:rsidRPr="00651237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76A6" w14:textId="0EDB0496" w:rsidR="001F4238" w:rsidRPr="00651237" w:rsidRDefault="00B74762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808A" w14:textId="17F250BF" w:rsidR="001F4238" w:rsidRPr="00651237" w:rsidRDefault="00B74762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657389">
              <w:rPr>
                <w:rFonts w:eastAsia="Times New Roman"/>
                <w:b/>
                <w:bCs/>
                <w:color w:val="auto"/>
              </w:rPr>
              <w:t>3.499,98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E61DDA" w14:textId="77777777" w:rsidR="001F4238" w:rsidRPr="00651237" w:rsidRDefault="001F4238" w:rsidP="00A268D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</w:tbl>
    <w:p w14:paraId="032338AB" w14:textId="77777777" w:rsidR="001F4238" w:rsidRDefault="001F4238" w:rsidP="001F4238">
      <w:pPr>
        <w:spacing w:line="336" w:lineRule="auto"/>
        <w:ind w:left="426" w:right="-19"/>
      </w:pPr>
    </w:p>
    <w:p w14:paraId="7941AFF1" w14:textId="77777777" w:rsidR="001F4238" w:rsidRDefault="001F4238" w:rsidP="001F4238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680796C1" w14:textId="77777777" w:rsidR="001F4238" w:rsidRDefault="001F4238" w:rsidP="001F4238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062F51BE" w14:textId="77777777" w:rsidR="001F4238" w:rsidRDefault="001F4238" w:rsidP="001F4238">
      <w:pPr>
        <w:spacing w:after="0" w:line="276" w:lineRule="auto"/>
        <w:ind w:left="-426"/>
        <w:jc w:val="center"/>
      </w:pPr>
    </w:p>
    <w:p w14:paraId="605FA184" w14:textId="77777777" w:rsidR="001F4238" w:rsidRPr="003C6770" w:rsidRDefault="001F4238" w:rsidP="001F4238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4FC42755" w14:textId="77777777" w:rsidR="001F4238" w:rsidRPr="00DD5543" w:rsidRDefault="001F4238" w:rsidP="001F4238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3325D4AD" w14:textId="77777777" w:rsidR="001F4238" w:rsidRPr="00680DA8" w:rsidRDefault="001F4238" w:rsidP="001F4238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682986">
        <w:rPr>
          <w:i/>
        </w:rPr>
        <w:t>(Ονοματεπώνυμο)</w:t>
      </w:r>
      <w:r w:rsidRPr="0026327F">
        <w:t>……………………………..</w:t>
      </w:r>
      <w:r>
        <w:t>..............................</w:t>
      </w:r>
      <w:r w:rsidRPr="00682986">
        <w:br/>
      </w:r>
      <w:r w:rsidRPr="00682986">
        <w:rPr>
          <w:i/>
        </w:rPr>
        <w:t>(Υπογραφή και Σφραγίδα)</w:t>
      </w:r>
    </w:p>
    <w:p w14:paraId="4D5CC0CC" w14:textId="6B0139B6" w:rsidR="001F4238" w:rsidRDefault="001F4238" w:rsidP="001F4238">
      <w:pPr>
        <w:spacing w:after="160" w:line="259" w:lineRule="auto"/>
        <w:ind w:left="0" w:firstLine="0"/>
        <w:jc w:val="left"/>
        <w:rPr>
          <w:rFonts w:asciiTheme="minorHAnsi" w:hAnsiTheme="minorHAnsi"/>
          <w:b/>
          <w:color w:val="000000" w:themeColor="text1"/>
          <w:sz w:val="32"/>
          <w:szCs w:val="32"/>
          <w:u w:val="single" w:color="000000"/>
        </w:rPr>
      </w:pPr>
    </w:p>
    <w:sectPr w:rsidR="001F4238" w:rsidSect="008D5C52">
      <w:headerReference w:type="default" r:id="rId7"/>
      <w:footerReference w:type="default" r:id="rId8"/>
      <w:pgSz w:w="16838" w:h="11906" w:orient="landscape"/>
      <w:pgMar w:top="992" w:right="851" w:bottom="1134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AEA02" w14:textId="77777777" w:rsidR="00FC1E39" w:rsidRDefault="00FC1E39" w:rsidP="00FC1E39">
      <w:pPr>
        <w:spacing w:after="0" w:line="240" w:lineRule="auto"/>
      </w:pPr>
      <w:r>
        <w:separator/>
      </w:r>
    </w:p>
  </w:endnote>
  <w:endnote w:type="continuationSeparator" w:id="0">
    <w:p w14:paraId="1CEDE959" w14:textId="77777777" w:rsidR="00FC1E39" w:rsidRDefault="00FC1E39" w:rsidP="00FC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9583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357D9" w14:textId="6CA1540B" w:rsidR="00FC1E39" w:rsidRDefault="0009219E" w:rsidP="00E16320">
        <w:pPr>
          <w:pStyle w:val="a6"/>
          <w:jc w:val="right"/>
        </w:pPr>
        <w:r w:rsidRPr="00EF7F5B">
          <w:rPr>
            <w:noProof/>
          </w:rPr>
          <w:drawing>
            <wp:anchor distT="0" distB="0" distL="114300" distR="114300" simplePos="0" relativeHeight="251660288" behindDoc="1" locked="0" layoutInCell="1" allowOverlap="1" wp14:anchorId="04222D0D" wp14:editId="485D78C4">
              <wp:simplePos x="0" y="0"/>
              <wp:positionH relativeFrom="margin">
                <wp:posOffset>182521</wp:posOffset>
              </wp:positionH>
              <wp:positionV relativeFrom="page">
                <wp:posOffset>6899302</wp:posOffset>
              </wp:positionV>
              <wp:extent cx="3283585" cy="612775"/>
              <wp:effectExtent l="0" t="0" r="0" b="0"/>
              <wp:wrapTight wrapText="bothSides">
                <wp:wrapPolygon edited="0">
                  <wp:start x="0" y="0"/>
                  <wp:lineTo x="0" y="20817"/>
                  <wp:lineTo x="21429" y="20817"/>
                  <wp:lineTo x="21429" y="0"/>
                  <wp:lineTo x="0" y="0"/>
                </wp:wrapPolygon>
              </wp:wrapTight>
              <wp:docPr id="1405188870" name="Εικόνα 140518887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8358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FC1E39">
          <w:fldChar w:fldCharType="begin"/>
        </w:r>
        <w:r w:rsidR="00FC1E39">
          <w:instrText xml:space="preserve"> PAGE   \* MERGEFORMAT </w:instrText>
        </w:r>
        <w:r w:rsidR="00FC1E39">
          <w:fldChar w:fldCharType="separate"/>
        </w:r>
        <w:r w:rsidR="00FC1E39">
          <w:rPr>
            <w:noProof/>
          </w:rPr>
          <w:t>2</w:t>
        </w:r>
        <w:r w:rsidR="00FC1E39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7E587" w14:textId="77777777" w:rsidR="00FC1E39" w:rsidRDefault="00FC1E39" w:rsidP="00FC1E39">
      <w:pPr>
        <w:spacing w:after="0" w:line="240" w:lineRule="auto"/>
      </w:pPr>
      <w:r>
        <w:separator/>
      </w:r>
    </w:p>
  </w:footnote>
  <w:footnote w:type="continuationSeparator" w:id="0">
    <w:p w14:paraId="7B3E3503" w14:textId="77777777" w:rsidR="00FC1E39" w:rsidRDefault="00FC1E39" w:rsidP="00FC1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E1A64" w14:textId="6830AD6E" w:rsidR="00483D80" w:rsidRPr="00E86718" w:rsidRDefault="00483D80" w:rsidP="00483D80">
    <w:pPr>
      <w:pStyle w:val="a5"/>
      <w:tabs>
        <w:tab w:val="center" w:pos="4706"/>
        <w:tab w:val="right" w:pos="9412"/>
      </w:tabs>
      <w:jc w:val="center"/>
    </w:pPr>
    <w:r>
      <w:rPr>
        <w:noProof/>
        <w:lang w:eastAsia="el-GR"/>
      </w:rPr>
      <w:drawing>
        <wp:anchor distT="0" distB="0" distL="114300" distR="114300" simplePos="0" relativeHeight="251658240" behindDoc="1" locked="0" layoutInCell="1" allowOverlap="1" wp14:anchorId="3DC750A2" wp14:editId="173F5737">
          <wp:simplePos x="0" y="0"/>
          <wp:positionH relativeFrom="column">
            <wp:posOffset>246822</wp:posOffset>
          </wp:positionH>
          <wp:positionV relativeFrom="paragraph">
            <wp:posOffset>-251901</wp:posOffset>
          </wp:positionV>
          <wp:extent cx="1852654" cy="559292"/>
          <wp:effectExtent l="0" t="0" r="0" b="0"/>
          <wp:wrapTight wrapText="bothSides">
            <wp:wrapPolygon edited="0">
              <wp:start x="1777" y="0"/>
              <wp:lineTo x="0" y="2945"/>
              <wp:lineTo x="0" y="17673"/>
              <wp:lineTo x="2221" y="20618"/>
              <wp:lineTo x="3999" y="20618"/>
              <wp:lineTo x="21326" y="14727"/>
              <wp:lineTo x="21326" y="5155"/>
              <wp:lineTo x="3999" y="0"/>
              <wp:lineTo x="1777" y="0"/>
            </wp:wrapPolygon>
          </wp:wrapTight>
          <wp:docPr id="158355010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654" cy="559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2D3DC" w14:textId="77777777" w:rsidR="00483D80" w:rsidRDefault="00483D8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37FCB"/>
    <w:multiLevelType w:val="hybridMultilevel"/>
    <w:tmpl w:val="524ED422"/>
    <w:lvl w:ilvl="0" w:tplc="B858B0FE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769F9A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8A871A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509A04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50CEDE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08136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2CA3F8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68F9D6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C8B728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7229">
    <w:abstractNumId w:val="1"/>
  </w:num>
  <w:num w:numId="2" w16cid:durableId="203464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46"/>
    <w:rsid w:val="0003353D"/>
    <w:rsid w:val="0009219E"/>
    <w:rsid w:val="000E46C2"/>
    <w:rsid w:val="001F4238"/>
    <w:rsid w:val="00203D15"/>
    <w:rsid w:val="0021399F"/>
    <w:rsid w:val="002932F0"/>
    <w:rsid w:val="00296661"/>
    <w:rsid w:val="002B04F5"/>
    <w:rsid w:val="003C0046"/>
    <w:rsid w:val="003C6770"/>
    <w:rsid w:val="003F11BE"/>
    <w:rsid w:val="00411B80"/>
    <w:rsid w:val="00416D7A"/>
    <w:rsid w:val="00426EFA"/>
    <w:rsid w:val="00483D80"/>
    <w:rsid w:val="00486BC9"/>
    <w:rsid w:val="004C02A8"/>
    <w:rsid w:val="005338F6"/>
    <w:rsid w:val="00536AFA"/>
    <w:rsid w:val="00545B11"/>
    <w:rsid w:val="005B1694"/>
    <w:rsid w:val="005E0F08"/>
    <w:rsid w:val="00611701"/>
    <w:rsid w:val="0065292E"/>
    <w:rsid w:val="00680DA8"/>
    <w:rsid w:val="006B37ED"/>
    <w:rsid w:val="006D095F"/>
    <w:rsid w:val="007031C6"/>
    <w:rsid w:val="007151C5"/>
    <w:rsid w:val="00791237"/>
    <w:rsid w:val="007A14FB"/>
    <w:rsid w:val="007B0CA3"/>
    <w:rsid w:val="007D5D54"/>
    <w:rsid w:val="007E6B71"/>
    <w:rsid w:val="00871C47"/>
    <w:rsid w:val="00886F35"/>
    <w:rsid w:val="008D5C52"/>
    <w:rsid w:val="008E4621"/>
    <w:rsid w:val="0091182D"/>
    <w:rsid w:val="00935874"/>
    <w:rsid w:val="00974CB2"/>
    <w:rsid w:val="0098398B"/>
    <w:rsid w:val="00A15DDE"/>
    <w:rsid w:val="00A27278"/>
    <w:rsid w:val="00A6611E"/>
    <w:rsid w:val="00A74F28"/>
    <w:rsid w:val="00AF6A57"/>
    <w:rsid w:val="00B11A46"/>
    <w:rsid w:val="00B74762"/>
    <w:rsid w:val="00BD4CC9"/>
    <w:rsid w:val="00BD7785"/>
    <w:rsid w:val="00C05BFE"/>
    <w:rsid w:val="00C05F6E"/>
    <w:rsid w:val="00C1264B"/>
    <w:rsid w:val="00D3576A"/>
    <w:rsid w:val="00D3686F"/>
    <w:rsid w:val="00D4109F"/>
    <w:rsid w:val="00D65D9F"/>
    <w:rsid w:val="00D7337E"/>
    <w:rsid w:val="00D901AA"/>
    <w:rsid w:val="00DA358C"/>
    <w:rsid w:val="00DF2793"/>
    <w:rsid w:val="00E10F46"/>
    <w:rsid w:val="00E16320"/>
    <w:rsid w:val="00E774A1"/>
    <w:rsid w:val="00F62C82"/>
    <w:rsid w:val="00F84182"/>
    <w:rsid w:val="00FC1E39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7473"/>
  <w15:chartTrackingRefBased/>
  <w15:docId w15:val="{02B425E0-A7AB-4A04-9198-DF3F43DF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661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1">
    <w:name w:val="heading 1"/>
    <w:next w:val="a"/>
    <w:link w:val="1Char"/>
    <w:uiPriority w:val="9"/>
    <w:qFormat/>
    <w:rsid w:val="0065292E"/>
    <w:pPr>
      <w:keepNext/>
      <w:keepLines/>
      <w:numPr>
        <w:numId w:val="2"/>
      </w:numPr>
      <w:spacing w:after="97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a"/>
    <w:link w:val="Char"/>
    <w:uiPriority w:val="34"/>
    <w:qFormat/>
    <w:rsid w:val="00B11A4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locked/>
    <w:rsid w:val="00B11A46"/>
  </w:style>
  <w:style w:type="paragraph" w:styleId="a5">
    <w:name w:val="header"/>
    <w:basedOn w:val="a"/>
    <w:link w:val="Char0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0">
    <w:name w:val="Κεφαλίδα Char"/>
    <w:basedOn w:val="a0"/>
    <w:link w:val="a5"/>
    <w:uiPriority w:val="99"/>
    <w:rsid w:val="00FC1E39"/>
  </w:style>
  <w:style w:type="paragraph" w:styleId="a6">
    <w:name w:val="footer"/>
    <w:basedOn w:val="a"/>
    <w:link w:val="Char1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1">
    <w:name w:val="Υποσέλιδο Char"/>
    <w:basedOn w:val="a0"/>
    <w:link w:val="a6"/>
    <w:uiPriority w:val="99"/>
    <w:rsid w:val="00FC1E39"/>
  </w:style>
  <w:style w:type="character" w:customStyle="1" w:styleId="1Char">
    <w:name w:val="Επικεφαλίδα 1 Char"/>
    <w:basedOn w:val="a0"/>
    <w:link w:val="1"/>
    <w:uiPriority w:val="9"/>
    <w:rsid w:val="0065292E"/>
    <w:rPr>
      <w:rFonts w:ascii="Calibri" w:eastAsia="Calibri" w:hAnsi="Calibri" w:cs="Calibri"/>
      <w:b/>
      <w:color w:val="000000"/>
      <w:u w:val="single" w:color="000000"/>
      <w:lang w:eastAsia="el-GR"/>
    </w:rPr>
  </w:style>
  <w:style w:type="paragraph" w:customStyle="1" w:styleId="Default">
    <w:name w:val="Default"/>
    <w:rsid w:val="00680DA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l-GR"/>
    </w:rPr>
  </w:style>
  <w:style w:type="character" w:styleId="a7">
    <w:name w:val="annotation reference"/>
    <w:basedOn w:val="a0"/>
    <w:uiPriority w:val="99"/>
    <w:semiHidden/>
    <w:unhideWhenUsed/>
    <w:rsid w:val="00411B80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411B80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8"/>
    <w:uiPriority w:val="99"/>
    <w:semiHidden/>
    <w:rsid w:val="00411B80"/>
    <w:rPr>
      <w:rFonts w:ascii="Calibri" w:eastAsia="Calibri" w:hAnsi="Calibri" w:cs="Calibri"/>
      <w:color w:val="000000"/>
      <w:sz w:val="20"/>
      <w:szCs w:val="20"/>
      <w:lang w:eastAsia="el-GR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411B80"/>
    <w:rPr>
      <w:b/>
      <w:bCs/>
    </w:rPr>
  </w:style>
  <w:style w:type="character" w:customStyle="1" w:styleId="Char3">
    <w:name w:val="Θέμα σχολίου Char"/>
    <w:basedOn w:val="Char2"/>
    <w:link w:val="a9"/>
    <w:uiPriority w:val="99"/>
    <w:semiHidden/>
    <w:rsid w:val="00411B80"/>
    <w:rPr>
      <w:rFonts w:ascii="Calibri" w:eastAsia="Calibri" w:hAnsi="Calibri" w:cs="Calibri"/>
      <w:b/>
      <w:bCs/>
      <w:color w:val="000000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934</Words>
  <Characters>5049</Characters>
  <Application>Microsoft Office Word</Application>
  <DocSecurity>0</DocSecurity>
  <Lines>42</Lines>
  <Paragraphs>11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Mesimeri</dc:creator>
  <cp:keywords/>
  <dc:description/>
  <cp:lastModifiedBy>Stefanos Sofologis</cp:lastModifiedBy>
  <cp:revision>52</cp:revision>
  <dcterms:created xsi:type="dcterms:W3CDTF">2023-05-19T06:52:00Z</dcterms:created>
  <dcterms:modified xsi:type="dcterms:W3CDTF">2025-06-04T13:28:00Z</dcterms:modified>
</cp:coreProperties>
</file>