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99F" w:rsidRPr="0001499F" w:rsidRDefault="0001499F" w:rsidP="0001499F">
      <w:pPr>
        <w:spacing w:after="120" w:line="245" w:lineRule="auto"/>
        <w:rPr>
          <w:b/>
          <w:bCs/>
          <w:color w:val="000000" w:themeColor="text1"/>
          <w:sz w:val="4"/>
          <w:szCs w:val="4"/>
          <w:u w:val="single"/>
        </w:rPr>
      </w:pPr>
    </w:p>
    <w:p w:rsidR="00352FF0" w:rsidRPr="007F0994" w:rsidRDefault="00352FF0" w:rsidP="007A6993">
      <w:pPr>
        <w:spacing w:after="120" w:line="245" w:lineRule="auto"/>
        <w:jc w:val="center"/>
        <w:rPr>
          <w:b/>
          <w:bCs/>
          <w:color w:val="000000" w:themeColor="text1"/>
          <w:sz w:val="32"/>
          <w:szCs w:val="32"/>
          <w:u w:val="single"/>
        </w:rPr>
      </w:pPr>
      <w:r w:rsidRPr="007F0994">
        <w:rPr>
          <w:b/>
          <w:bCs/>
          <w:color w:val="000000" w:themeColor="text1"/>
          <w:sz w:val="32"/>
          <w:szCs w:val="32"/>
          <w:u w:val="single"/>
        </w:rPr>
        <w:t>Παράρτημα Α – Υπόδειγμα Οικονομικής Προσφοράς</w:t>
      </w:r>
    </w:p>
    <w:p w:rsidR="0001499F" w:rsidRPr="0001499F" w:rsidRDefault="004D581F" w:rsidP="0001499F">
      <w:pPr>
        <w:spacing w:after="120" w:line="245" w:lineRule="auto"/>
        <w:jc w:val="center"/>
        <w:rPr>
          <w:b/>
          <w:sz w:val="28"/>
        </w:rPr>
      </w:pPr>
      <w:r w:rsidRPr="00020739">
        <w:rPr>
          <w:b/>
          <w:sz w:val="28"/>
        </w:rPr>
        <w:t>Προσφορά του υποψηφίου ανάδοχου ………………..…………</w:t>
      </w:r>
    </w:p>
    <w:p w:rsidR="00700D70" w:rsidRPr="0001499F" w:rsidRDefault="00AC1F5A" w:rsidP="000F04E2">
      <w:pPr>
        <w:spacing w:before="40" w:after="40" w:line="312" w:lineRule="auto"/>
        <w:ind w:left="-567" w:right="-624"/>
        <w:jc w:val="both"/>
      </w:pPr>
      <w:r>
        <w:t>Ο υποψήφιος α</w:t>
      </w:r>
      <w:r w:rsidR="00352FF0" w:rsidRPr="007A6993">
        <w:t>νάδοχος</w:t>
      </w:r>
      <w:r w:rsidR="00352FF0" w:rsidRPr="007A6993">
        <w:rPr>
          <w:bCs/>
        </w:rPr>
        <w:t xml:space="preserve"> ………………………………………..</w:t>
      </w:r>
      <w:r w:rsidR="00352FF0" w:rsidRPr="007A6993">
        <w:t xml:space="preserve"> εκδηλών</w:t>
      </w:r>
      <w:r w:rsidR="007A6993">
        <w:t xml:space="preserve">οντας το ενδιαφέρον του για την </w:t>
      </w:r>
      <w:r w:rsidR="00120D77">
        <w:t xml:space="preserve">με </w:t>
      </w:r>
      <w:r w:rsidR="007A6993">
        <w:t>απευθείας ανάθεση προμήθεια</w:t>
      </w:r>
      <w:r w:rsidR="005B04CF">
        <w:t xml:space="preserve"> </w:t>
      </w:r>
      <w:r w:rsidR="007B63EB" w:rsidRPr="007B63EB">
        <w:t xml:space="preserve">ειδών </w:t>
      </w:r>
      <w:r w:rsidR="00282034">
        <w:t xml:space="preserve">ιματισμού </w:t>
      </w:r>
      <w:r w:rsidR="00120D77">
        <w:t xml:space="preserve">για τις ΔΦΑΑ </w:t>
      </w:r>
      <w:r w:rsidR="002F5CF1">
        <w:t>Καλλίστη</w:t>
      </w:r>
      <w:r w:rsidR="00120D77">
        <w:t xml:space="preserve"> </w:t>
      </w:r>
      <w:r w:rsidR="00700D70" w:rsidRPr="00700D70">
        <w:t>και «Καλλίστη», που λειτουργεί το Κοινωνικό ΕΚΑΒ στην Αττική, στη Λάρισα και στη Κοζάνη</w:t>
      </w:r>
      <w:r w:rsidR="007B63EB" w:rsidRPr="00BE4C50">
        <w:t xml:space="preserve">, με </w:t>
      </w:r>
      <w:r w:rsidR="007B63EB" w:rsidRPr="00B718D2">
        <w:t xml:space="preserve">Α.Π. </w:t>
      </w:r>
      <w:r w:rsidR="007C6C8F" w:rsidRPr="00B718D2">
        <w:rPr>
          <w:bCs/>
        </w:rPr>
        <w:t>…..</w:t>
      </w:r>
      <w:r w:rsidR="00A717F4" w:rsidRPr="00B718D2">
        <w:rPr>
          <w:bCs/>
        </w:rPr>
        <w:t xml:space="preserve"> </w:t>
      </w:r>
      <w:r w:rsidR="007B63EB" w:rsidRPr="00B718D2">
        <w:t>ΑΑ</w:t>
      </w:r>
      <w:r w:rsidR="007B63EB" w:rsidRPr="00BE4C50">
        <w:t>,</w:t>
      </w:r>
      <w:r w:rsidR="007B63EB">
        <w:t xml:space="preserve"> </w:t>
      </w:r>
      <w:r w:rsidR="00120D77" w:rsidRPr="00C24831">
        <w:t xml:space="preserve">συνολικής προϋπολογιζόμενης αξίας </w:t>
      </w:r>
      <w:r w:rsidR="00700D70" w:rsidRPr="00700D70">
        <w:t xml:space="preserve">8.838,29 € </w:t>
      </w:r>
      <w:r w:rsidR="00C24831" w:rsidRPr="00C24831">
        <w:t xml:space="preserve">χωρίς ΦΠΑ </w:t>
      </w:r>
      <w:r w:rsidR="00120D77" w:rsidRPr="00C24831">
        <w:t>και με κριτήριο τη χα</w:t>
      </w:r>
      <w:r w:rsidR="00C24831">
        <w:t xml:space="preserve">μηλότερη τιμή για το </w:t>
      </w:r>
      <w:r w:rsidR="00C24831" w:rsidRPr="00D97003">
        <w:rPr>
          <w:rFonts w:cstheme="minorHAnsi"/>
        </w:rPr>
        <w:t>σ</w:t>
      </w:r>
      <w:bookmarkStart w:id="0" w:name="_GoBack"/>
      <w:bookmarkEnd w:id="0"/>
      <w:r w:rsidR="00C24831" w:rsidRPr="00D97003">
        <w:rPr>
          <w:rFonts w:cstheme="minorHAnsi"/>
        </w:rPr>
        <w:t>ύνολ</w:t>
      </w:r>
      <w:r w:rsidR="00C24831">
        <w:rPr>
          <w:rFonts w:cstheme="minorHAnsi"/>
        </w:rPr>
        <w:t>ο των ζητούμενων ειδών</w:t>
      </w:r>
      <w:r w:rsidR="007B63EB">
        <w:t xml:space="preserve">, </w:t>
      </w:r>
      <w:r w:rsidR="007B63EB" w:rsidRPr="005B04CF">
        <w:t>στο</w:t>
      </w:r>
      <w:r w:rsidR="007B63EB">
        <w:t xml:space="preserve"> πλαίσιο </w:t>
      </w:r>
      <w:r w:rsidR="00120D77">
        <w:t xml:space="preserve">υλοποίησης </w:t>
      </w:r>
      <w:r w:rsidR="007B63EB">
        <w:t xml:space="preserve">της Δράσης με τίτλο </w:t>
      </w:r>
      <w:r w:rsidR="00700D70" w:rsidRPr="00700D70">
        <w:t>«Επιχορήγηση Ν.Π. Κοινωνικού ΕΚΑΒ για τη συνέχιση της λειτουργίας Δομών Φιλοξενίας Ασυνόδευτων Ανηλίκων Αρρένων 12 έως 18 ετών – Νεφέλη &amp; Καλλίστη» και κωδικό ΟΠΣ 5165752, η οποία χρηματοδοτείται από το Τομεακό Πρόγραμμα Ανάπτυξης 2021-2025 του Υπουργείου Μετανάστευσης και Ασύλου</w:t>
      </w:r>
      <w:r w:rsidR="002F5CF1">
        <w:t xml:space="preserve">, </w:t>
      </w:r>
      <w:r w:rsidR="007B63EB">
        <w:t xml:space="preserve">υποβάλλει στο Κοινωνικό Ελληνικό Κλιμάκιο Άμεσης Βοήθειας (Κοινωνικό ΕΚΑΒ) </w:t>
      </w:r>
      <w:r w:rsidR="007B63EB" w:rsidRPr="007A6993">
        <w:t>την ακόλουθη οικονομική προσφορά:</w:t>
      </w:r>
    </w:p>
    <w:tbl>
      <w:tblPr>
        <w:tblW w:w="1068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11"/>
        <w:gridCol w:w="142"/>
        <w:gridCol w:w="1291"/>
        <w:gridCol w:w="1261"/>
        <w:gridCol w:w="1134"/>
        <w:gridCol w:w="1417"/>
        <w:gridCol w:w="1326"/>
      </w:tblGrid>
      <w:tr w:rsidR="00700D70" w:rsidRPr="00690D3A" w:rsidTr="00700D70">
        <w:trPr>
          <w:trHeight w:val="20"/>
        </w:trPr>
        <w:tc>
          <w:tcPr>
            <w:tcW w:w="4111" w:type="dxa"/>
            <w:shd w:val="clear" w:color="auto" w:fill="FFFFCC"/>
            <w:noWrap/>
            <w:vAlign w:val="center"/>
            <w:hideMark/>
          </w:tcPr>
          <w:p w:rsidR="00700D70" w:rsidRPr="00690D3A" w:rsidRDefault="00700D70" w:rsidP="00EA22A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90D3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ΠΕΡΙΓΡΑΦΗ ΠΡΟΙΟΝΤΟΣ</w:t>
            </w:r>
          </w:p>
        </w:tc>
        <w:tc>
          <w:tcPr>
            <w:tcW w:w="1433" w:type="dxa"/>
            <w:gridSpan w:val="2"/>
            <w:shd w:val="clear" w:color="auto" w:fill="FFFFCC"/>
            <w:noWrap/>
            <w:vAlign w:val="center"/>
            <w:hideMark/>
          </w:tcPr>
          <w:p w:rsidR="00700D70" w:rsidRPr="00690D3A" w:rsidRDefault="00700D70" w:rsidP="00EA22A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90D3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CPV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C"/>
            <w:vAlign w:val="center"/>
          </w:tcPr>
          <w:p w:rsidR="00700D70" w:rsidRPr="00690D3A" w:rsidRDefault="00700D70" w:rsidP="00EA22A3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  <w:lang w:eastAsia="el-GR"/>
              </w:rPr>
            </w:pPr>
            <w:r w:rsidRPr="00690D3A">
              <w:rPr>
                <w:rFonts w:cstheme="minorHAnsi"/>
                <w:b/>
                <w:bCs/>
                <w:sz w:val="20"/>
                <w:szCs w:val="20"/>
              </w:rPr>
              <w:t>ΜΟΝΑΔΑ ΜΕΤΡΗΣΗΣ</w:t>
            </w:r>
          </w:p>
        </w:tc>
        <w:tc>
          <w:tcPr>
            <w:tcW w:w="1134" w:type="dxa"/>
            <w:shd w:val="clear" w:color="auto" w:fill="FFFFCC"/>
            <w:vAlign w:val="center"/>
            <w:hideMark/>
          </w:tcPr>
          <w:p w:rsidR="00700D70" w:rsidRPr="00690D3A" w:rsidRDefault="00700D70" w:rsidP="00EA22A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90D3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ΣΥΝΟΛΙΚΑ ΤΕΜΑΧΙΑ</w:t>
            </w:r>
          </w:p>
        </w:tc>
        <w:tc>
          <w:tcPr>
            <w:tcW w:w="1417" w:type="dxa"/>
            <w:shd w:val="clear" w:color="auto" w:fill="FFFFCC"/>
            <w:vAlign w:val="center"/>
            <w:hideMark/>
          </w:tcPr>
          <w:p w:rsidR="00700D70" w:rsidRPr="00690D3A" w:rsidRDefault="00700D70" w:rsidP="00EA22A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90D3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ΕΝΔΕΙΚΤΙΚΗ ΣΥΝΟΛΙΚΗ ΤΙΜΗ ΧΩΡΙΣ ΦΠΑ</w:t>
            </w:r>
          </w:p>
        </w:tc>
        <w:tc>
          <w:tcPr>
            <w:tcW w:w="1326" w:type="dxa"/>
            <w:shd w:val="clear" w:color="auto" w:fill="FFFFCC"/>
            <w:vAlign w:val="center"/>
            <w:hideMark/>
          </w:tcPr>
          <w:p w:rsidR="00700D70" w:rsidRPr="00690D3A" w:rsidRDefault="00700D70" w:rsidP="00EA22A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90D3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ΕΝΔΕΙΚΤΙΚΗ ΣΥΝΟΛΙΚΗ ΤΙΜΗ ΜΕ ΦΠΑ</w:t>
            </w:r>
          </w:p>
        </w:tc>
      </w:tr>
      <w:tr w:rsidR="00700D70" w:rsidRPr="00690D3A" w:rsidTr="00EA22A3">
        <w:trPr>
          <w:trHeight w:val="20"/>
        </w:trPr>
        <w:tc>
          <w:tcPr>
            <w:tcW w:w="10682" w:type="dxa"/>
            <w:gridSpan w:val="7"/>
            <w:shd w:val="clear" w:color="auto" w:fill="FF9966"/>
            <w:vAlign w:val="center"/>
          </w:tcPr>
          <w:p w:rsidR="00700D70" w:rsidRPr="00690D3A" w:rsidRDefault="00700D70" w:rsidP="00EA22A3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highlight w:val="yellow"/>
                <w:lang w:eastAsia="el-GR"/>
              </w:rPr>
            </w:pPr>
            <w:r w:rsidRPr="00690D3A">
              <w:rPr>
                <w:rFonts w:eastAsia="Times New Roman" w:cstheme="minorHAnsi"/>
                <w:b/>
                <w:color w:val="000000"/>
                <w:sz w:val="20"/>
                <w:szCs w:val="20"/>
                <w:lang w:eastAsia="el-GR"/>
              </w:rPr>
              <w:t>ΕΙΔΗ ΙΜΑΤΙΣΜΟΥ</w:t>
            </w:r>
          </w:p>
        </w:tc>
      </w:tr>
      <w:tr w:rsidR="00700D70" w:rsidRPr="00690D3A" w:rsidTr="00CD6F16">
        <w:trPr>
          <w:trHeight w:hRule="exact" w:val="399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D70" w:rsidRPr="00690D3A" w:rsidRDefault="00700D70" w:rsidP="00EA22A3">
            <w:pPr>
              <w:spacing w:after="0" w:line="240" w:lineRule="auto"/>
              <w:rPr>
                <w:rFonts w:cstheme="minorHAnsi"/>
                <w:sz w:val="20"/>
                <w:szCs w:val="20"/>
                <w:lang w:eastAsia="el-GR"/>
              </w:rPr>
            </w:pPr>
            <w:r w:rsidRPr="00690D3A">
              <w:rPr>
                <w:rFonts w:cstheme="minorHAnsi"/>
                <w:sz w:val="20"/>
                <w:szCs w:val="20"/>
              </w:rPr>
              <w:t>Μαξιλάρι μαλακό, Μήκος: 45cm Πλάτος: 65cm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0D70" w:rsidRPr="00690D3A" w:rsidRDefault="00700D70" w:rsidP="00EA22A3">
            <w:pPr>
              <w:spacing w:after="0" w:line="240" w:lineRule="auto"/>
              <w:rPr>
                <w:rFonts w:cstheme="minorHAnsi"/>
                <w:sz w:val="20"/>
                <w:szCs w:val="20"/>
                <w:lang w:eastAsia="el-GR"/>
              </w:rPr>
            </w:pPr>
            <w:r w:rsidRPr="00690D3A">
              <w:rPr>
                <w:rFonts w:cstheme="minorHAnsi"/>
                <w:sz w:val="20"/>
                <w:szCs w:val="20"/>
              </w:rPr>
              <w:t>39512000-4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D70" w:rsidRPr="00690D3A" w:rsidRDefault="00700D70" w:rsidP="00EA22A3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eastAsia="el-GR"/>
              </w:rPr>
            </w:pPr>
            <w:r w:rsidRPr="00690D3A">
              <w:rPr>
                <w:rFonts w:cstheme="minorHAnsi"/>
                <w:color w:val="000000"/>
                <w:sz w:val="20"/>
                <w:szCs w:val="20"/>
              </w:rPr>
              <w:t>ΤΕΜΑΧΙΑ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0D70" w:rsidRPr="00690D3A" w:rsidRDefault="00700D70" w:rsidP="00EA22A3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eastAsia="el-GR"/>
              </w:rPr>
            </w:pPr>
            <w:r w:rsidRPr="00690D3A">
              <w:rPr>
                <w:rFonts w:cstheme="minorHAnsi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00D70" w:rsidRPr="00690D3A" w:rsidRDefault="00700D70" w:rsidP="00700D7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690D3A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……….€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700D70" w:rsidRPr="00690D3A" w:rsidRDefault="00700D70" w:rsidP="00700D7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690D3A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……….€</w:t>
            </w:r>
          </w:p>
        </w:tc>
      </w:tr>
      <w:tr w:rsidR="00700D70" w:rsidRPr="00690D3A" w:rsidTr="00CD6F16">
        <w:trPr>
          <w:trHeight w:hRule="exact" w:val="564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D70" w:rsidRPr="00690D3A" w:rsidRDefault="00700D70" w:rsidP="00700D70">
            <w:pPr>
              <w:rPr>
                <w:rFonts w:cstheme="minorHAnsi"/>
                <w:sz w:val="20"/>
                <w:szCs w:val="20"/>
              </w:rPr>
            </w:pPr>
            <w:r w:rsidRPr="00690D3A">
              <w:rPr>
                <w:rFonts w:cstheme="minorHAnsi"/>
                <w:sz w:val="20"/>
                <w:szCs w:val="20"/>
              </w:rPr>
              <w:t>Μαξιλαροθήκη σετ 2 τεμαχίων, 100% βαμβάκι, διαστάσεων 50cm Χ 70cm</w:t>
            </w:r>
          </w:p>
        </w:tc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0D70" w:rsidRPr="00690D3A" w:rsidRDefault="00700D70" w:rsidP="00700D70">
            <w:pPr>
              <w:rPr>
                <w:rFonts w:cstheme="minorHAnsi"/>
                <w:sz w:val="20"/>
                <w:szCs w:val="20"/>
              </w:rPr>
            </w:pPr>
            <w:r w:rsidRPr="00690D3A">
              <w:rPr>
                <w:rFonts w:cstheme="minorHAnsi"/>
                <w:sz w:val="20"/>
                <w:szCs w:val="20"/>
              </w:rPr>
              <w:t>39512000-4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D70" w:rsidRPr="00690D3A" w:rsidRDefault="00700D70" w:rsidP="00700D7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0D3A">
              <w:rPr>
                <w:rFonts w:cstheme="minorHAnsi"/>
                <w:color w:val="000000"/>
                <w:sz w:val="20"/>
                <w:szCs w:val="20"/>
              </w:rPr>
              <w:t>ΣΕΤ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0D70" w:rsidRPr="00690D3A" w:rsidRDefault="00700D70" w:rsidP="00700D7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0D3A">
              <w:rPr>
                <w:rFonts w:cstheme="minorHAns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00D70" w:rsidRPr="00690D3A" w:rsidRDefault="00700D70" w:rsidP="00700D7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690D3A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……….€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700D70" w:rsidRPr="00690D3A" w:rsidRDefault="00700D70" w:rsidP="00700D7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690D3A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……….€</w:t>
            </w:r>
          </w:p>
        </w:tc>
      </w:tr>
      <w:tr w:rsidR="00700D70" w:rsidRPr="00690D3A" w:rsidTr="00CD6F16">
        <w:trPr>
          <w:trHeight w:hRule="exact" w:val="588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D70" w:rsidRPr="00690D3A" w:rsidRDefault="00700D70" w:rsidP="00700D7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0D3A">
              <w:rPr>
                <w:rFonts w:cstheme="minorHAnsi"/>
                <w:sz w:val="20"/>
                <w:szCs w:val="20"/>
              </w:rPr>
              <w:t>Πανωσέντονο, 100% βαμβάκι, διαστάσεων 150cm x 250cm</w:t>
            </w:r>
          </w:p>
        </w:tc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0D70" w:rsidRPr="00690D3A" w:rsidRDefault="00700D70" w:rsidP="00700D70">
            <w:pPr>
              <w:rPr>
                <w:rFonts w:cstheme="minorHAnsi"/>
                <w:sz w:val="20"/>
                <w:szCs w:val="20"/>
              </w:rPr>
            </w:pPr>
            <w:r w:rsidRPr="00690D3A">
              <w:rPr>
                <w:rFonts w:cstheme="minorHAnsi"/>
                <w:sz w:val="20"/>
                <w:szCs w:val="20"/>
              </w:rPr>
              <w:t>39512000-4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D70" w:rsidRPr="00690D3A" w:rsidRDefault="00700D70" w:rsidP="00700D7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0D3A">
              <w:rPr>
                <w:rFonts w:cstheme="minorHAnsi"/>
                <w:color w:val="000000"/>
                <w:sz w:val="20"/>
                <w:szCs w:val="20"/>
              </w:rPr>
              <w:t>ΤΕΜΑΧΙΑ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0D70" w:rsidRPr="00690D3A" w:rsidRDefault="00700D70" w:rsidP="00700D7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0D3A">
              <w:rPr>
                <w:rFonts w:cstheme="minorHAns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00D70" w:rsidRPr="00690D3A" w:rsidRDefault="00700D70" w:rsidP="00700D7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690D3A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……….€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700D70" w:rsidRPr="00690D3A" w:rsidRDefault="00700D70" w:rsidP="00700D7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690D3A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……….€</w:t>
            </w:r>
          </w:p>
        </w:tc>
      </w:tr>
      <w:tr w:rsidR="00700D70" w:rsidRPr="00690D3A" w:rsidTr="00CD6F16">
        <w:trPr>
          <w:trHeight w:hRule="exact" w:val="680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D70" w:rsidRPr="00690D3A" w:rsidRDefault="00700D70" w:rsidP="00700D70">
            <w:pPr>
              <w:rPr>
                <w:rFonts w:cstheme="minorHAnsi"/>
                <w:sz w:val="20"/>
                <w:szCs w:val="20"/>
              </w:rPr>
            </w:pPr>
            <w:r w:rsidRPr="00690D3A">
              <w:rPr>
                <w:rFonts w:cstheme="minorHAnsi"/>
                <w:sz w:val="20"/>
                <w:szCs w:val="20"/>
              </w:rPr>
              <w:t>Κατωσέντονο με λάστιχο, 100% βαμβάκι, διαστάσεων 90cm x 190cm</w:t>
            </w:r>
          </w:p>
        </w:tc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0D70" w:rsidRPr="00690D3A" w:rsidRDefault="00700D70" w:rsidP="00700D70">
            <w:pPr>
              <w:rPr>
                <w:rFonts w:cstheme="minorHAnsi"/>
                <w:sz w:val="20"/>
                <w:szCs w:val="20"/>
              </w:rPr>
            </w:pPr>
            <w:r w:rsidRPr="00690D3A">
              <w:rPr>
                <w:rFonts w:cstheme="minorHAnsi"/>
                <w:sz w:val="20"/>
                <w:szCs w:val="20"/>
              </w:rPr>
              <w:t>39512000-4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D70" w:rsidRPr="00690D3A" w:rsidRDefault="00700D70" w:rsidP="00700D7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0D3A">
              <w:rPr>
                <w:rFonts w:cstheme="minorHAnsi"/>
                <w:color w:val="000000"/>
                <w:sz w:val="20"/>
                <w:szCs w:val="20"/>
              </w:rPr>
              <w:t>ΤΕΜΑΧΙΑ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0D70" w:rsidRPr="00690D3A" w:rsidRDefault="00700D70" w:rsidP="00700D7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0D3A">
              <w:rPr>
                <w:rFonts w:cstheme="minorHAns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00D70" w:rsidRPr="00690D3A" w:rsidRDefault="00700D70" w:rsidP="00700D7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690D3A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……….€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700D70" w:rsidRPr="00690D3A" w:rsidRDefault="00700D70" w:rsidP="00700D7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690D3A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……….€</w:t>
            </w:r>
          </w:p>
        </w:tc>
      </w:tr>
      <w:tr w:rsidR="00700D70" w:rsidRPr="00690D3A" w:rsidTr="00CD6F16">
        <w:trPr>
          <w:trHeight w:hRule="exact" w:val="593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D70" w:rsidRPr="00690D3A" w:rsidRDefault="00700D70" w:rsidP="00700D70">
            <w:pPr>
              <w:rPr>
                <w:rFonts w:cstheme="minorHAnsi"/>
                <w:sz w:val="20"/>
                <w:szCs w:val="20"/>
              </w:rPr>
            </w:pPr>
            <w:r w:rsidRPr="00690D3A">
              <w:rPr>
                <w:rFonts w:cstheme="minorHAnsi"/>
                <w:sz w:val="20"/>
                <w:szCs w:val="20"/>
              </w:rPr>
              <w:t>Παπλωματωθήκη μονή, 100% βαμβάκι, διαστάσεων 150cm x 200cm</w:t>
            </w:r>
          </w:p>
        </w:tc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0D70" w:rsidRPr="00690D3A" w:rsidRDefault="00700D70" w:rsidP="00700D70">
            <w:pPr>
              <w:rPr>
                <w:rFonts w:cstheme="minorHAnsi"/>
                <w:sz w:val="20"/>
                <w:szCs w:val="20"/>
              </w:rPr>
            </w:pPr>
            <w:r w:rsidRPr="00690D3A">
              <w:rPr>
                <w:rFonts w:cstheme="minorHAnsi"/>
                <w:sz w:val="20"/>
                <w:szCs w:val="20"/>
              </w:rPr>
              <w:t>39512000-4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D70" w:rsidRPr="00690D3A" w:rsidRDefault="00700D70" w:rsidP="00700D7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0D3A">
              <w:rPr>
                <w:rFonts w:cstheme="minorHAnsi"/>
                <w:color w:val="000000"/>
                <w:sz w:val="20"/>
                <w:szCs w:val="20"/>
              </w:rPr>
              <w:t>ΤΕΜΑΧΙΑ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0D70" w:rsidRPr="00690D3A" w:rsidRDefault="00700D70" w:rsidP="00700D7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0D3A">
              <w:rPr>
                <w:rFonts w:cstheme="minorHAns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00D70" w:rsidRPr="00690D3A" w:rsidRDefault="00700D70" w:rsidP="00700D7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690D3A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……….€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700D70" w:rsidRPr="00690D3A" w:rsidRDefault="00700D70" w:rsidP="00700D7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690D3A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……….€</w:t>
            </w:r>
          </w:p>
        </w:tc>
      </w:tr>
      <w:tr w:rsidR="00700D70" w:rsidRPr="00690D3A" w:rsidTr="00191690">
        <w:trPr>
          <w:trHeight w:hRule="exact" w:val="1247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D70" w:rsidRPr="00690D3A" w:rsidRDefault="00700D70" w:rsidP="00700D7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0D3A">
              <w:rPr>
                <w:rFonts w:cstheme="minorHAnsi"/>
                <w:sz w:val="20"/>
                <w:szCs w:val="20"/>
              </w:rPr>
              <w:t>Μονό, Ζεστό Πά</w:t>
            </w:r>
            <w:r w:rsidR="00CD6F16">
              <w:rPr>
                <w:rFonts w:cstheme="minorHAnsi"/>
                <w:sz w:val="20"/>
                <w:szCs w:val="20"/>
              </w:rPr>
              <w:t xml:space="preserve">πλωμα, διαστάσεων 150cm x 200cm </w:t>
            </w:r>
            <w:r w:rsidRPr="00690D3A">
              <w:rPr>
                <w:rFonts w:cstheme="minorHAnsi"/>
                <w:sz w:val="20"/>
                <w:szCs w:val="20"/>
              </w:rPr>
              <w:t xml:space="preserve">Εξωτερικά: ύφασμα </w:t>
            </w:r>
            <w:r w:rsidR="00CD6F16">
              <w:rPr>
                <w:rFonts w:cstheme="minorHAnsi"/>
                <w:sz w:val="20"/>
                <w:szCs w:val="20"/>
              </w:rPr>
              <w:t xml:space="preserve">από 100% microfiber, Εσωτερικά: γέμιση 100% </w:t>
            </w:r>
            <w:r w:rsidRPr="00690D3A">
              <w:rPr>
                <w:rFonts w:cstheme="minorHAnsi"/>
                <w:sz w:val="20"/>
                <w:szCs w:val="20"/>
              </w:rPr>
              <w:t>πλενόμενη, υποαλλεργική, πολυεστερική βάτα 800 gr</w:t>
            </w:r>
          </w:p>
        </w:tc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0D70" w:rsidRPr="00690D3A" w:rsidRDefault="00700D70" w:rsidP="00700D70">
            <w:pPr>
              <w:rPr>
                <w:rFonts w:cstheme="minorHAnsi"/>
                <w:sz w:val="20"/>
                <w:szCs w:val="20"/>
              </w:rPr>
            </w:pPr>
            <w:r w:rsidRPr="00690D3A">
              <w:rPr>
                <w:rFonts w:cstheme="minorHAnsi"/>
                <w:sz w:val="20"/>
                <w:szCs w:val="20"/>
              </w:rPr>
              <w:t>39512000-4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D70" w:rsidRPr="00690D3A" w:rsidRDefault="00700D70" w:rsidP="00700D7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0D3A">
              <w:rPr>
                <w:rFonts w:cstheme="minorHAnsi"/>
                <w:color w:val="000000"/>
                <w:sz w:val="20"/>
                <w:szCs w:val="20"/>
              </w:rPr>
              <w:t>ΤΕΜΑΧΙΑ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0D70" w:rsidRPr="00690D3A" w:rsidRDefault="00700D70" w:rsidP="00700D7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0D3A">
              <w:rPr>
                <w:rFonts w:cstheme="minorHAns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00D70" w:rsidRPr="00690D3A" w:rsidRDefault="00700D70" w:rsidP="00700D7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690D3A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……….€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700D70" w:rsidRPr="00690D3A" w:rsidRDefault="00700D70" w:rsidP="00700D7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690D3A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……….€</w:t>
            </w:r>
          </w:p>
        </w:tc>
      </w:tr>
      <w:tr w:rsidR="00700D70" w:rsidRPr="00690D3A" w:rsidTr="00CD6F16">
        <w:trPr>
          <w:trHeight w:hRule="exact" w:val="599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D70" w:rsidRPr="00690D3A" w:rsidRDefault="00700D70" w:rsidP="00700D70">
            <w:pPr>
              <w:rPr>
                <w:rFonts w:cstheme="minorHAnsi"/>
                <w:sz w:val="20"/>
                <w:szCs w:val="20"/>
              </w:rPr>
            </w:pPr>
            <w:r w:rsidRPr="00690D3A">
              <w:rPr>
                <w:rFonts w:cstheme="minorHAnsi"/>
                <w:sz w:val="20"/>
                <w:szCs w:val="20"/>
              </w:rPr>
              <w:t>Πετσέτα προσώπου, 100% βαμβάκι, 550 gsm, διαστάσεων:  50cm x 90cm</w:t>
            </w:r>
          </w:p>
        </w:tc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0D70" w:rsidRPr="00690D3A" w:rsidRDefault="00700D70" w:rsidP="00700D70">
            <w:pPr>
              <w:rPr>
                <w:rFonts w:cstheme="minorHAnsi"/>
                <w:sz w:val="20"/>
                <w:szCs w:val="20"/>
              </w:rPr>
            </w:pPr>
            <w:r w:rsidRPr="00690D3A">
              <w:rPr>
                <w:rFonts w:cstheme="minorHAnsi"/>
                <w:sz w:val="20"/>
                <w:szCs w:val="20"/>
              </w:rPr>
              <w:t>39514000-8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D70" w:rsidRPr="00690D3A" w:rsidRDefault="00700D70" w:rsidP="00700D7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0D3A">
              <w:rPr>
                <w:rFonts w:cstheme="minorHAnsi"/>
                <w:color w:val="000000"/>
                <w:sz w:val="20"/>
                <w:szCs w:val="20"/>
              </w:rPr>
              <w:t>ΤΕΜΑΧΙΑ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0D70" w:rsidRPr="00690D3A" w:rsidRDefault="00700D70" w:rsidP="00700D7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0D3A">
              <w:rPr>
                <w:rFonts w:cstheme="minorHAnsi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00D70" w:rsidRPr="00690D3A" w:rsidRDefault="00700D70" w:rsidP="00700D7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690D3A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……….€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700D70" w:rsidRPr="00690D3A" w:rsidRDefault="00700D70" w:rsidP="00700D7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690D3A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……….€</w:t>
            </w:r>
          </w:p>
        </w:tc>
      </w:tr>
      <w:tr w:rsidR="00700D70" w:rsidRPr="00690D3A" w:rsidTr="00CD6F16">
        <w:trPr>
          <w:trHeight w:hRule="exact" w:val="564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D70" w:rsidRPr="00690D3A" w:rsidRDefault="00700D70" w:rsidP="00700D70">
            <w:pPr>
              <w:rPr>
                <w:rFonts w:cstheme="minorHAnsi"/>
                <w:sz w:val="20"/>
                <w:szCs w:val="20"/>
              </w:rPr>
            </w:pPr>
            <w:r w:rsidRPr="00690D3A">
              <w:rPr>
                <w:rFonts w:cstheme="minorHAnsi"/>
                <w:sz w:val="20"/>
                <w:szCs w:val="20"/>
              </w:rPr>
              <w:t>Πετσέτα μπάνιου, 100% βαμβάκι, 600 gsm, διαστάσεων: 120cm x 55cm</w:t>
            </w:r>
          </w:p>
        </w:tc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0D70" w:rsidRPr="00690D3A" w:rsidRDefault="00700D70" w:rsidP="00700D70">
            <w:pPr>
              <w:rPr>
                <w:rFonts w:cstheme="minorHAnsi"/>
                <w:sz w:val="20"/>
                <w:szCs w:val="20"/>
              </w:rPr>
            </w:pPr>
            <w:r w:rsidRPr="00690D3A">
              <w:rPr>
                <w:rFonts w:cstheme="minorHAnsi"/>
                <w:sz w:val="20"/>
                <w:szCs w:val="20"/>
              </w:rPr>
              <w:t>39514000-8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D70" w:rsidRPr="00690D3A" w:rsidRDefault="00700D70" w:rsidP="00700D7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0D3A">
              <w:rPr>
                <w:rFonts w:cstheme="minorHAnsi"/>
                <w:color w:val="000000"/>
                <w:sz w:val="20"/>
                <w:szCs w:val="20"/>
              </w:rPr>
              <w:t>ΤΕΜΑΧΙΑ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0D70" w:rsidRPr="00690D3A" w:rsidRDefault="00700D70" w:rsidP="00700D7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90D3A">
              <w:rPr>
                <w:rFonts w:cstheme="minorHAnsi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00D70" w:rsidRPr="00690D3A" w:rsidRDefault="00700D70" w:rsidP="00700D7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690D3A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……….€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700D70" w:rsidRPr="00690D3A" w:rsidRDefault="00700D70" w:rsidP="00700D7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690D3A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……….€</w:t>
            </w:r>
          </w:p>
        </w:tc>
      </w:tr>
      <w:tr w:rsidR="00700D70" w:rsidRPr="00690D3A" w:rsidTr="00D71D18">
        <w:trPr>
          <w:trHeight w:hRule="exact" w:val="680"/>
        </w:trPr>
        <w:tc>
          <w:tcPr>
            <w:tcW w:w="7939" w:type="dxa"/>
            <w:gridSpan w:val="5"/>
            <w:shd w:val="clear" w:color="auto" w:fill="DEEAF6" w:themeFill="accent5" w:themeFillTint="33"/>
            <w:vAlign w:val="center"/>
          </w:tcPr>
          <w:p w:rsidR="00700D70" w:rsidRPr="00690D3A" w:rsidRDefault="00700D70" w:rsidP="00700D7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90D3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ΕΝΔΕΙΚΤΙΚΟ ΓΕΝΙΚΟ ΣΥΝΟΛΟ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C"/>
            <w:noWrap/>
            <w:vAlign w:val="center"/>
            <w:hideMark/>
          </w:tcPr>
          <w:p w:rsidR="00700D70" w:rsidRPr="00690D3A" w:rsidRDefault="00700D70" w:rsidP="00700D7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690D3A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……….€</w:t>
            </w:r>
          </w:p>
        </w:tc>
        <w:tc>
          <w:tcPr>
            <w:tcW w:w="13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C"/>
            <w:noWrap/>
            <w:vAlign w:val="center"/>
            <w:hideMark/>
          </w:tcPr>
          <w:p w:rsidR="00700D70" w:rsidRPr="00690D3A" w:rsidRDefault="00700D70" w:rsidP="00700D7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690D3A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……….€</w:t>
            </w:r>
          </w:p>
        </w:tc>
      </w:tr>
    </w:tbl>
    <w:p w:rsidR="003E3BE3" w:rsidRPr="00CD6F16" w:rsidRDefault="003E3BE3" w:rsidP="00CD6F16">
      <w:pPr>
        <w:spacing w:before="40" w:after="40" w:line="312" w:lineRule="auto"/>
        <w:ind w:right="-624"/>
        <w:jc w:val="both"/>
        <w:rPr>
          <w:sz w:val="6"/>
          <w:szCs w:val="6"/>
        </w:rPr>
      </w:pPr>
    </w:p>
    <w:p w:rsidR="00120D77" w:rsidRDefault="00FE793E" w:rsidP="000F04E2">
      <w:pPr>
        <w:spacing w:before="40" w:after="40" w:line="312" w:lineRule="auto"/>
        <w:ind w:left="-567" w:right="-624"/>
        <w:jc w:val="both"/>
      </w:pPr>
      <w:r>
        <w:t xml:space="preserve">Η παρούσα προσφορά ισχύει για </w:t>
      </w:r>
      <w:r w:rsidR="002F5CF1">
        <w:t>3</w:t>
      </w:r>
      <w:r>
        <w:t xml:space="preserve">0 ημέρες. </w:t>
      </w:r>
    </w:p>
    <w:p w:rsidR="00120D77" w:rsidRPr="008E5482" w:rsidRDefault="00120D77" w:rsidP="00120D77">
      <w:pPr>
        <w:spacing w:before="40" w:after="40" w:line="312" w:lineRule="auto"/>
        <w:ind w:left="-567" w:right="-624"/>
        <w:jc w:val="both"/>
        <w:rPr>
          <w:sz w:val="6"/>
          <w:szCs w:val="6"/>
        </w:rPr>
      </w:pPr>
    </w:p>
    <w:p w:rsidR="00120D77" w:rsidRDefault="00FE793E" w:rsidP="00120D77">
      <w:pPr>
        <w:spacing w:before="40" w:after="40" w:line="312" w:lineRule="auto"/>
        <w:ind w:left="-567" w:right="-624"/>
        <w:jc w:val="both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:rsidR="00120D77" w:rsidRPr="008E5482" w:rsidRDefault="00120D77" w:rsidP="00120D77">
      <w:pPr>
        <w:spacing w:before="40" w:after="40" w:line="312" w:lineRule="auto"/>
        <w:ind w:left="-567" w:right="-624"/>
        <w:jc w:val="both"/>
        <w:rPr>
          <w:sz w:val="6"/>
          <w:szCs w:val="6"/>
        </w:rPr>
      </w:pPr>
    </w:p>
    <w:p w:rsidR="00120D77" w:rsidRDefault="00FE793E" w:rsidP="00120D77">
      <w:pPr>
        <w:spacing w:before="120" w:after="40" w:line="312" w:lineRule="auto"/>
        <w:ind w:left="-567" w:right="-624"/>
        <w:jc w:val="both"/>
      </w:pPr>
      <w:r w:rsidRPr="0026327F">
        <w:t>Ημερομηνία ……………………………..</w:t>
      </w:r>
    </w:p>
    <w:p w:rsidR="00120D77" w:rsidRDefault="00FE793E" w:rsidP="00120D77">
      <w:pPr>
        <w:spacing w:before="120" w:after="40" w:line="312" w:lineRule="auto"/>
        <w:ind w:left="-567" w:right="-624"/>
        <w:jc w:val="both"/>
      </w:pPr>
      <w:r w:rsidRPr="00682986">
        <w:rPr>
          <w:i/>
        </w:rPr>
        <w:t>(Ονοματεπώνυμο)</w:t>
      </w:r>
    </w:p>
    <w:p w:rsidR="00120D77" w:rsidRDefault="00FE793E" w:rsidP="00120D77">
      <w:pPr>
        <w:spacing w:before="120" w:after="40" w:line="312" w:lineRule="auto"/>
        <w:ind w:left="-567" w:right="-624"/>
        <w:jc w:val="both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:rsidR="001B1622" w:rsidRPr="001B1622" w:rsidRDefault="00FE793E" w:rsidP="00120D77">
      <w:pPr>
        <w:spacing w:before="120" w:after="40" w:line="312" w:lineRule="auto"/>
        <w:ind w:left="-567" w:right="-624"/>
        <w:jc w:val="both"/>
      </w:pPr>
      <w:r w:rsidRPr="00682986">
        <w:rPr>
          <w:i/>
        </w:rPr>
        <w:t>(Υπογραφή και Σφραγίδα)</w:t>
      </w:r>
    </w:p>
    <w:sectPr w:rsidR="001B1622" w:rsidRPr="001B1622" w:rsidSect="003E3BE3">
      <w:headerReference w:type="default" r:id="rId8"/>
      <w:pgSz w:w="11906" w:h="16838"/>
      <w:pgMar w:top="709" w:right="1800" w:bottom="567" w:left="1800" w:header="0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4E6D" w:rsidRDefault="00544E6D" w:rsidP="000B74FD">
      <w:pPr>
        <w:spacing w:after="0" w:line="240" w:lineRule="auto"/>
      </w:pPr>
      <w:r>
        <w:separator/>
      </w:r>
    </w:p>
  </w:endnote>
  <w:endnote w:type="continuationSeparator" w:id="0">
    <w:p w:rsidR="00544E6D" w:rsidRDefault="00544E6D" w:rsidP="000B7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4E6D" w:rsidRDefault="00544E6D" w:rsidP="000B74FD">
      <w:pPr>
        <w:spacing w:after="0" w:line="240" w:lineRule="auto"/>
      </w:pPr>
      <w:r>
        <w:separator/>
      </w:r>
    </w:p>
  </w:footnote>
  <w:footnote w:type="continuationSeparator" w:id="0">
    <w:p w:rsidR="00544E6D" w:rsidRDefault="00544E6D" w:rsidP="000B7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4E2" w:rsidRPr="000F04E2" w:rsidRDefault="000F04E2" w:rsidP="00700D70">
    <w:pPr>
      <w:pStyle w:val="a4"/>
      <w:jc w:val="center"/>
      <w:rPr>
        <w:sz w:val="10"/>
        <w:szCs w:val="10"/>
      </w:rPr>
    </w:pPr>
  </w:p>
  <w:p w:rsidR="000B74FD" w:rsidRDefault="00700D70" w:rsidP="00700D70">
    <w:pPr>
      <w:pStyle w:val="a4"/>
      <w:jc w:val="center"/>
    </w:pPr>
    <w:r>
      <w:t xml:space="preserve">               </w:t>
    </w:r>
    <w:r>
      <w:tab/>
    </w:r>
    <w:r>
      <w:rPr>
        <w:noProof/>
        <w:lang w:eastAsia="el-GR"/>
      </w:rPr>
      <w:drawing>
        <wp:inline distT="0" distB="0" distL="0" distR="0">
          <wp:extent cx="2403871" cy="725697"/>
          <wp:effectExtent l="0" t="0" r="0" b="0"/>
          <wp:docPr id="6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15645" cy="7292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 w:rsidRPr="00DF163A">
      <w:rPr>
        <w:noProof/>
        <w:lang w:eastAsia="el-GR"/>
      </w:rPr>
      <w:drawing>
        <wp:inline distT="0" distB="0" distL="0" distR="0">
          <wp:extent cx="1333500" cy="619125"/>
          <wp:effectExtent l="19050" t="0" r="0" b="0"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8054" cy="62123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7076C"/>
    <w:multiLevelType w:val="multilevel"/>
    <w:tmpl w:val="1A50F94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6389" w:hanging="576"/>
      </w:pPr>
      <w:rPr>
        <w:color w:val="000000" w:themeColor="text1"/>
      </w:rPr>
    </w:lvl>
    <w:lvl w:ilvl="2">
      <w:start w:val="1"/>
      <w:numFmt w:val="decimal"/>
      <w:pStyle w:val="3"/>
      <w:lvlText w:val="%1.%2.%3"/>
      <w:lvlJc w:val="left"/>
      <w:pPr>
        <w:ind w:left="2989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asciiTheme="minorHAnsi" w:hAnsi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45917EF0"/>
    <w:multiLevelType w:val="hybridMultilevel"/>
    <w:tmpl w:val="224660AE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abstractNum w:abstractNumId="2">
    <w:nsid w:val="716A36FB"/>
    <w:multiLevelType w:val="hybridMultilevel"/>
    <w:tmpl w:val="E11C87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352FF0"/>
    <w:rsid w:val="0000430D"/>
    <w:rsid w:val="0001499F"/>
    <w:rsid w:val="00052DC9"/>
    <w:rsid w:val="00097ABD"/>
    <w:rsid w:val="000B74FD"/>
    <w:rsid w:val="000F04E2"/>
    <w:rsid w:val="00111294"/>
    <w:rsid w:val="00120D77"/>
    <w:rsid w:val="00154C4E"/>
    <w:rsid w:val="00182A48"/>
    <w:rsid w:val="00191690"/>
    <w:rsid w:val="001B1622"/>
    <w:rsid w:val="001E4278"/>
    <w:rsid w:val="00282034"/>
    <w:rsid w:val="002F5CF1"/>
    <w:rsid w:val="00305642"/>
    <w:rsid w:val="00352FF0"/>
    <w:rsid w:val="00374B8C"/>
    <w:rsid w:val="003C2CCC"/>
    <w:rsid w:val="003E3BE3"/>
    <w:rsid w:val="003F5024"/>
    <w:rsid w:val="004276E2"/>
    <w:rsid w:val="004B305F"/>
    <w:rsid w:val="004D581F"/>
    <w:rsid w:val="004E6198"/>
    <w:rsid w:val="00544E6D"/>
    <w:rsid w:val="0057092B"/>
    <w:rsid w:val="005B041A"/>
    <w:rsid w:val="005B04CF"/>
    <w:rsid w:val="005D652F"/>
    <w:rsid w:val="005E383C"/>
    <w:rsid w:val="005F1CCD"/>
    <w:rsid w:val="00601BA0"/>
    <w:rsid w:val="00622218"/>
    <w:rsid w:val="0067230C"/>
    <w:rsid w:val="0067607E"/>
    <w:rsid w:val="00690D3A"/>
    <w:rsid w:val="006C6F42"/>
    <w:rsid w:val="006D4242"/>
    <w:rsid w:val="006D42DE"/>
    <w:rsid w:val="006F79A2"/>
    <w:rsid w:val="00700D70"/>
    <w:rsid w:val="007051BA"/>
    <w:rsid w:val="007413AC"/>
    <w:rsid w:val="00743CCE"/>
    <w:rsid w:val="00764F50"/>
    <w:rsid w:val="007A6993"/>
    <w:rsid w:val="007B529E"/>
    <w:rsid w:val="007B63EB"/>
    <w:rsid w:val="007C6C8F"/>
    <w:rsid w:val="007E4663"/>
    <w:rsid w:val="007F0994"/>
    <w:rsid w:val="00833FFF"/>
    <w:rsid w:val="008A1CB3"/>
    <w:rsid w:val="008B060E"/>
    <w:rsid w:val="008E5482"/>
    <w:rsid w:val="00944809"/>
    <w:rsid w:val="00967215"/>
    <w:rsid w:val="00970698"/>
    <w:rsid w:val="009904E7"/>
    <w:rsid w:val="00A717F4"/>
    <w:rsid w:val="00AB0A58"/>
    <w:rsid w:val="00AB3726"/>
    <w:rsid w:val="00AC1F5A"/>
    <w:rsid w:val="00AD2389"/>
    <w:rsid w:val="00AF3B7A"/>
    <w:rsid w:val="00B30E07"/>
    <w:rsid w:val="00B40453"/>
    <w:rsid w:val="00B511A5"/>
    <w:rsid w:val="00B54E8F"/>
    <w:rsid w:val="00B718D2"/>
    <w:rsid w:val="00B72E2F"/>
    <w:rsid w:val="00BA13EA"/>
    <w:rsid w:val="00BE3CAB"/>
    <w:rsid w:val="00BE44BC"/>
    <w:rsid w:val="00BE4C50"/>
    <w:rsid w:val="00C023B3"/>
    <w:rsid w:val="00C24831"/>
    <w:rsid w:val="00C25E1A"/>
    <w:rsid w:val="00C65DAC"/>
    <w:rsid w:val="00C767EC"/>
    <w:rsid w:val="00CB7581"/>
    <w:rsid w:val="00CD6F16"/>
    <w:rsid w:val="00D05C42"/>
    <w:rsid w:val="00D71D18"/>
    <w:rsid w:val="00DD3E9B"/>
    <w:rsid w:val="00E41A22"/>
    <w:rsid w:val="00E432C2"/>
    <w:rsid w:val="00EA5951"/>
    <w:rsid w:val="00ED3BE7"/>
    <w:rsid w:val="00F14769"/>
    <w:rsid w:val="00F73C25"/>
    <w:rsid w:val="00FD3F4C"/>
    <w:rsid w:val="00FE7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FF0"/>
  </w:style>
  <w:style w:type="paragraph" w:styleId="1">
    <w:name w:val="heading 1"/>
    <w:basedOn w:val="a"/>
    <w:next w:val="a"/>
    <w:link w:val="1Char"/>
    <w:qFormat/>
    <w:rsid w:val="00352FF0"/>
    <w:pPr>
      <w:keepNext/>
      <w:pageBreakBefore/>
      <w:numPr>
        <w:numId w:val="2"/>
      </w:numPr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tabs>
        <w:tab w:val="left" w:pos="567"/>
        <w:tab w:val="left" w:pos="1134"/>
        <w:tab w:val="left" w:pos="1701"/>
      </w:tabs>
      <w:suppressAutoHyphens/>
      <w:spacing w:before="320" w:line="276" w:lineRule="auto"/>
      <w:jc w:val="both"/>
      <w:outlineLvl w:val="0"/>
    </w:pPr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paragraph" w:styleId="2">
    <w:name w:val="heading 2"/>
    <w:basedOn w:val="1"/>
    <w:next w:val="a"/>
    <w:link w:val="2Char"/>
    <w:qFormat/>
    <w:rsid w:val="00352FF0"/>
    <w:pPr>
      <w:pageBreakBefore w:val="0"/>
      <w:numPr>
        <w:ilvl w:val="1"/>
      </w:numPr>
      <w:pBdr>
        <w:bottom w:val="single" w:sz="12" w:space="1" w:color="000080"/>
      </w:pBdr>
      <w:spacing w:before="240" w:after="0"/>
      <w:outlineLvl w:val="1"/>
    </w:pPr>
    <w:rPr>
      <w:bCs w:val="0"/>
      <w:color w:val="002060"/>
      <w:sz w:val="24"/>
      <w:szCs w:val="22"/>
      <w:lang w:val="el-GR"/>
    </w:rPr>
  </w:style>
  <w:style w:type="paragraph" w:styleId="3">
    <w:name w:val="heading 3"/>
    <w:basedOn w:val="a"/>
    <w:next w:val="a"/>
    <w:link w:val="3Char"/>
    <w:qFormat/>
    <w:rsid w:val="00352FF0"/>
    <w:pPr>
      <w:keepNext/>
      <w:numPr>
        <w:ilvl w:val="2"/>
        <w:numId w:val="2"/>
      </w:numPr>
      <w:tabs>
        <w:tab w:val="left" w:pos="567"/>
        <w:tab w:val="left" w:pos="1134"/>
        <w:tab w:val="left" w:pos="1701"/>
      </w:tabs>
      <w:suppressAutoHyphens/>
      <w:spacing w:before="120" w:after="0" w:line="276" w:lineRule="auto"/>
      <w:ind w:left="862"/>
      <w:jc w:val="both"/>
      <w:outlineLvl w:val="2"/>
    </w:pPr>
    <w:rPr>
      <w:rFonts w:ascii="Calibri" w:eastAsia="Times New Roman" w:hAnsi="Calibri" w:cs="Times New Roman"/>
      <w:b/>
      <w:bCs/>
      <w:szCs w:val="26"/>
      <w:lang w:eastAsia="zh-CN"/>
    </w:rPr>
  </w:style>
  <w:style w:type="paragraph" w:styleId="4">
    <w:name w:val="heading 4"/>
    <w:basedOn w:val="a"/>
    <w:next w:val="a"/>
    <w:link w:val="4Char"/>
    <w:uiPriority w:val="99"/>
    <w:qFormat/>
    <w:rsid w:val="00352FF0"/>
    <w:pPr>
      <w:numPr>
        <w:ilvl w:val="3"/>
        <w:numId w:val="2"/>
      </w:numPr>
      <w:tabs>
        <w:tab w:val="left" w:pos="567"/>
        <w:tab w:val="left" w:pos="1134"/>
        <w:tab w:val="left" w:pos="1701"/>
      </w:tabs>
      <w:spacing w:before="120" w:after="0" w:line="276" w:lineRule="auto"/>
      <w:jc w:val="both"/>
      <w:outlineLvl w:val="3"/>
    </w:pPr>
    <w:rPr>
      <w:rFonts w:ascii="Calibri" w:eastAsia="Times New Roman" w:hAnsi="Calibri" w:cs="Times New Roman"/>
      <w:bCs/>
      <w:szCs w:val="28"/>
      <w:lang w:eastAsia="zh-CN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52FF0"/>
    <w:pPr>
      <w:numPr>
        <w:ilvl w:val="5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5"/>
    </w:pPr>
    <w:rPr>
      <w:rFonts w:ascii="Calibri" w:eastAsia="Times New Roman" w:hAnsi="Calibri" w:cs="Times New Roman"/>
      <w:b/>
      <w:bCs/>
      <w:lang w:eastAsia="zh-CN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52FF0"/>
    <w:pPr>
      <w:numPr>
        <w:ilvl w:val="6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6"/>
    </w:pPr>
    <w:rPr>
      <w:rFonts w:ascii="Calibri" w:eastAsia="Times New Roman" w:hAnsi="Calibri" w:cs="Times New Roman"/>
      <w:szCs w:val="24"/>
      <w:lang w:eastAsia="zh-CN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52FF0"/>
    <w:pPr>
      <w:numPr>
        <w:ilvl w:val="7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7"/>
    </w:pPr>
    <w:rPr>
      <w:rFonts w:ascii="Calibri" w:eastAsia="Times New Roman" w:hAnsi="Calibri" w:cs="Times New Roman"/>
      <w:i/>
      <w:iCs/>
      <w:szCs w:val="24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52FF0"/>
    <w:pPr>
      <w:numPr>
        <w:ilvl w:val="8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8"/>
    </w:pPr>
    <w:rPr>
      <w:rFonts w:ascii="Calibri Light" w:eastAsia="Times New Roman" w:hAnsi="Calibri Light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2F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352F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352FF0"/>
  </w:style>
  <w:style w:type="paragraph" w:styleId="a5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0"/>
    <w:uiPriority w:val="34"/>
    <w:qFormat/>
    <w:rsid w:val="00352FF0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352FF0"/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character" w:customStyle="1" w:styleId="Heading2Char">
    <w:name w:val="Heading 2 Char"/>
    <w:basedOn w:val="a0"/>
    <w:uiPriority w:val="9"/>
    <w:semiHidden/>
    <w:rsid w:val="00352F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Char">
    <w:name w:val="Επικεφαλίδα 3 Char"/>
    <w:basedOn w:val="a0"/>
    <w:link w:val="3"/>
    <w:rsid w:val="00352FF0"/>
    <w:rPr>
      <w:rFonts w:ascii="Calibri" w:eastAsia="Times New Roman" w:hAnsi="Calibri" w:cs="Times New Roman"/>
      <w:b/>
      <w:bCs/>
      <w:szCs w:val="26"/>
      <w:lang w:eastAsia="zh-CN"/>
    </w:rPr>
  </w:style>
  <w:style w:type="character" w:customStyle="1" w:styleId="4Char">
    <w:name w:val="Επικεφαλίδα 4 Char"/>
    <w:basedOn w:val="a0"/>
    <w:link w:val="4"/>
    <w:uiPriority w:val="99"/>
    <w:rsid w:val="00352FF0"/>
    <w:rPr>
      <w:rFonts w:ascii="Calibri" w:eastAsia="Times New Roman" w:hAnsi="Calibri" w:cs="Times New Roman"/>
      <w:bCs/>
      <w:szCs w:val="28"/>
      <w:lang w:eastAsia="zh-CN"/>
    </w:rPr>
  </w:style>
  <w:style w:type="character" w:customStyle="1" w:styleId="6Char">
    <w:name w:val="Επικεφαλίδα 6 Char"/>
    <w:basedOn w:val="a0"/>
    <w:link w:val="6"/>
    <w:uiPriority w:val="9"/>
    <w:semiHidden/>
    <w:rsid w:val="00352FF0"/>
    <w:rPr>
      <w:rFonts w:ascii="Calibri" w:eastAsia="Times New Roman" w:hAnsi="Calibri" w:cs="Times New Roman"/>
      <w:b/>
      <w:bCs/>
      <w:lang w:eastAsia="zh-CN"/>
    </w:rPr>
  </w:style>
  <w:style w:type="character" w:customStyle="1" w:styleId="7Char">
    <w:name w:val="Επικεφαλίδα 7 Char"/>
    <w:basedOn w:val="a0"/>
    <w:link w:val="7"/>
    <w:uiPriority w:val="9"/>
    <w:semiHidden/>
    <w:rsid w:val="00352FF0"/>
    <w:rPr>
      <w:rFonts w:ascii="Calibri" w:eastAsia="Times New Roman" w:hAnsi="Calibri" w:cs="Times New Roman"/>
      <w:szCs w:val="24"/>
      <w:lang w:eastAsia="zh-CN"/>
    </w:rPr>
  </w:style>
  <w:style w:type="character" w:customStyle="1" w:styleId="8Char">
    <w:name w:val="Επικεφαλίδα 8 Char"/>
    <w:basedOn w:val="a0"/>
    <w:link w:val="8"/>
    <w:uiPriority w:val="9"/>
    <w:semiHidden/>
    <w:rsid w:val="00352FF0"/>
    <w:rPr>
      <w:rFonts w:ascii="Calibri" w:eastAsia="Times New Roman" w:hAnsi="Calibri" w:cs="Times New Roman"/>
      <w:i/>
      <w:iCs/>
      <w:szCs w:val="24"/>
      <w:lang w:eastAsia="zh-CN"/>
    </w:rPr>
  </w:style>
  <w:style w:type="character" w:customStyle="1" w:styleId="9Char">
    <w:name w:val="Επικεφαλίδα 9 Char"/>
    <w:basedOn w:val="a0"/>
    <w:link w:val="9"/>
    <w:uiPriority w:val="9"/>
    <w:semiHidden/>
    <w:rsid w:val="00352FF0"/>
    <w:rPr>
      <w:rFonts w:ascii="Calibri Light" w:eastAsia="Times New Roman" w:hAnsi="Calibri Light" w:cs="Times New Roman"/>
      <w:lang w:eastAsia="zh-CN"/>
    </w:rPr>
  </w:style>
  <w:style w:type="character" w:customStyle="1" w:styleId="2Char">
    <w:name w:val="Επικεφαλίδα 2 Char"/>
    <w:basedOn w:val="a0"/>
    <w:link w:val="2"/>
    <w:rsid w:val="00352FF0"/>
    <w:rPr>
      <w:rFonts w:ascii="Calibri" w:eastAsia="Times New Roman" w:hAnsi="Calibri" w:cs="Arial"/>
      <w:b/>
      <w:color w:val="002060"/>
      <w:sz w:val="24"/>
      <w:lang w:eastAsia="zh-CN"/>
    </w:rPr>
  </w:style>
  <w:style w:type="character" w:customStyle="1" w:styleId="Char0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5"/>
    <w:uiPriority w:val="34"/>
    <w:qFormat/>
    <w:locked/>
    <w:rsid w:val="00352FF0"/>
  </w:style>
  <w:style w:type="paragraph" w:styleId="a6">
    <w:name w:val="footer"/>
    <w:basedOn w:val="a"/>
    <w:link w:val="Char1"/>
    <w:uiPriority w:val="99"/>
    <w:unhideWhenUsed/>
    <w:rsid w:val="000B74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0B74FD"/>
  </w:style>
  <w:style w:type="character" w:styleId="-">
    <w:name w:val="Hyperlink"/>
    <w:basedOn w:val="a0"/>
    <w:uiPriority w:val="99"/>
    <w:semiHidden/>
    <w:unhideWhenUsed/>
    <w:rsid w:val="00FD3F4C"/>
    <w:rPr>
      <w:color w:val="0000FF"/>
      <w:u w:val="single"/>
    </w:rPr>
  </w:style>
  <w:style w:type="paragraph" w:styleId="a7">
    <w:name w:val="Balloon Text"/>
    <w:basedOn w:val="a"/>
    <w:link w:val="Char2"/>
    <w:uiPriority w:val="99"/>
    <w:semiHidden/>
    <w:unhideWhenUsed/>
    <w:rsid w:val="007A6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7A6993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rsid w:val="007B63E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08ECB-F332-4066-B0BF-A88E5EF3D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346</Words>
  <Characters>1874</Characters>
  <Application>Microsoft Office Word</Application>
  <DocSecurity>0</DocSecurity>
  <Lines>15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Mesimeri</dc:creator>
  <cp:lastModifiedBy>user</cp:lastModifiedBy>
  <cp:revision>8</cp:revision>
  <dcterms:created xsi:type="dcterms:W3CDTF">2022-10-26T09:21:00Z</dcterms:created>
  <dcterms:modified xsi:type="dcterms:W3CDTF">2022-10-27T11:36:00Z</dcterms:modified>
</cp:coreProperties>
</file>